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E1A3C7" w14:textId="2785953C" w:rsidR="007869D8" w:rsidRPr="00450B7F" w:rsidRDefault="00FA2CCD" w:rsidP="007869D8">
      <w:pPr>
        <w:pStyle w:val="1Anhang"/>
        <w:rPr>
          <w:lang w:val="fr-CH"/>
        </w:rPr>
      </w:pPr>
      <w:bookmarkStart w:id="0" w:name="_Hlk80109038"/>
      <w:bookmarkStart w:id="1" w:name="_Toc64021345"/>
      <w:r w:rsidRPr="00450B7F">
        <w:rPr>
          <w:lang w:val="fr-CH"/>
        </w:rPr>
        <w:t>Annexe au chapitre 5</w:t>
      </w:r>
      <w:r w:rsidR="007C6E23" w:rsidRPr="00450B7F">
        <w:rPr>
          <w:rStyle w:val="Hyperlink"/>
          <w:rFonts w:asciiTheme="minorHAnsi" w:hAnsiTheme="minorHAnsi"/>
          <w:color w:val="auto"/>
          <w:sz w:val="32"/>
          <w:lang w:val="fr-CH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  <w:tab/>
      </w:r>
      <w:r w:rsidR="007C6E23" w:rsidRPr="00450B7F">
        <w:rPr>
          <w:rStyle w:val="Hyperlink"/>
          <w:rFonts w:asciiTheme="minorHAnsi" w:hAnsiTheme="minorHAnsi"/>
          <w:color w:val="auto"/>
          <w:sz w:val="32"/>
          <w:lang w:val="fr-CH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  <w:tab/>
      </w:r>
      <w:r w:rsidR="007C6E23" w:rsidRPr="00450B7F">
        <w:rPr>
          <w:rStyle w:val="Hyperlink"/>
          <w:rFonts w:asciiTheme="minorHAnsi" w:hAnsiTheme="minorHAnsi"/>
          <w:color w:val="auto"/>
          <w:sz w:val="32"/>
          <w:lang w:val="fr-CH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  <w:tab/>
      </w:r>
      <w:r w:rsidR="001612C5">
        <w:rPr>
          <w:rStyle w:val="Hyperlink"/>
          <w:rFonts w:asciiTheme="minorHAnsi" w:hAnsiTheme="minorHAnsi"/>
          <w:color w:val="auto"/>
          <w:sz w:val="32"/>
          <w:lang w:val="fr-CH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  <w:t>1</w:t>
      </w:r>
      <w:r w:rsidR="00E2369D">
        <w:rPr>
          <w:rStyle w:val="Hyperlink"/>
          <w:rFonts w:asciiTheme="minorHAnsi" w:hAnsiTheme="minorHAnsi"/>
          <w:color w:val="auto"/>
          <w:sz w:val="32"/>
          <w:lang w:val="fr-CH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  <w:t>1</w:t>
      </w:r>
      <w:r w:rsidR="005E1B3B">
        <w:rPr>
          <w:rStyle w:val="Hyperlink"/>
          <w:rFonts w:asciiTheme="minorHAnsi" w:hAnsiTheme="minorHAnsi"/>
          <w:color w:val="auto"/>
          <w:sz w:val="32"/>
          <w:lang w:val="fr-CH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  <w:t>.2023</w:t>
      </w:r>
    </w:p>
    <w:p w14:paraId="605510E9" w14:textId="6287EBE4" w:rsidR="007869D8" w:rsidRPr="00450B7F" w:rsidRDefault="007869D8" w:rsidP="007869D8">
      <w:pPr>
        <w:pStyle w:val="1UntertitelKapitel"/>
        <w:pBdr>
          <w:bottom w:val="single" w:sz="4" w:space="1" w:color="auto"/>
        </w:pBdr>
        <w:rPr>
          <w:lang w:val="fr-CH"/>
        </w:rPr>
      </w:pPr>
    </w:p>
    <w:bookmarkEnd w:id="0"/>
    <w:bookmarkEnd w:id="1"/>
    <w:p w14:paraId="6C258D2F" w14:textId="20DE5E54" w:rsidR="00233721" w:rsidRPr="00450B7F" w:rsidRDefault="00FA2CCD" w:rsidP="00233721">
      <w:pPr>
        <w:pStyle w:val="1KapiteltitelohneNummern"/>
        <w:rPr>
          <w:lang w:val="fr-CH"/>
        </w:rPr>
      </w:pPr>
      <w:r w:rsidRPr="00484BE6">
        <w:rPr>
          <w:sz w:val="28"/>
          <w:szCs w:val="28"/>
          <w:lang w:val="fr-CH"/>
        </w:rPr>
        <w:t>Détermination des dangers</w:t>
      </w:r>
      <w:r w:rsidR="00450B7F" w:rsidRPr="00484BE6">
        <w:rPr>
          <w:sz w:val="28"/>
          <w:szCs w:val="28"/>
          <w:lang w:val="fr-CH"/>
        </w:rPr>
        <w:t xml:space="preserve"> du</w:t>
      </w:r>
      <w:r w:rsidR="007E21A9" w:rsidRPr="00484BE6">
        <w:rPr>
          <w:sz w:val="28"/>
          <w:szCs w:val="28"/>
          <w:lang w:val="fr-CH"/>
        </w:rPr>
        <w:t xml:space="preserve"> </w:t>
      </w:r>
      <w:r w:rsidR="00450B7F" w:rsidRPr="00484BE6">
        <w:rPr>
          <w:sz w:val="28"/>
          <w:szCs w:val="28"/>
          <w:lang w:val="fr-CH"/>
        </w:rPr>
        <w:t>s</w:t>
      </w:r>
      <w:r w:rsidR="00C679C8" w:rsidRPr="00484BE6">
        <w:rPr>
          <w:sz w:val="28"/>
          <w:szCs w:val="28"/>
          <w:lang w:val="fr-CH"/>
        </w:rPr>
        <w:t xml:space="preserve">ervice, </w:t>
      </w:r>
      <w:r w:rsidR="00450B7F" w:rsidRPr="00484BE6">
        <w:rPr>
          <w:sz w:val="28"/>
          <w:szCs w:val="28"/>
          <w:lang w:val="fr-CH"/>
        </w:rPr>
        <w:t>m</w:t>
      </w:r>
      <w:r w:rsidR="00233721" w:rsidRPr="00484BE6">
        <w:rPr>
          <w:sz w:val="28"/>
          <w:szCs w:val="28"/>
          <w:lang w:val="fr-CH"/>
        </w:rPr>
        <w:t>ontage</w:t>
      </w:r>
      <w:r w:rsidR="00450B7F" w:rsidRPr="00484BE6">
        <w:rPr>
          <w:sz w:val="28"/>
          <w:szCs w:val="28"/>
          <w:lang w:val="fr-CH"/>
        </w:rPr>
        <w:t>, i</w:t>
      </w:r>
      <w:r w:rsidR="00233721" w:rsidRPr="00484BE6">
        <w:rPr>
          <w:sz w:val="28"/>
          <w:szCs w:val="28"/>
          <w:lang w:val="fr-CH"/>
        </w:rPr>
        <w:t>nstallation</w:t>
      </w:r>
      <w:r w:rsidR="00450B7F" w:rsidRPr="00484BE6">
        <w:rPr>
          <w:sz w:val="28"/>
          <w:szCs w:val="28"/>
          <w:lang w:val="fr-CH"/>
        </w:rPr>
        <w:t>s</w:t>
      </w:r>
      <w:r w:rsidR="00233721" w:rsidRPr="00484BE6">
        <w:rPr>
          <w:sz w:val="28"/>
          <w:szCs w:val="28"/>
          <w:lang w:val="fr-CH"/>
        </w:rPr>
        <w:t xml:space="preserve">, </w:t>
      </w:r>
      <w:r w:rsidR="00450B7F" w:rsidRPr="00484BE6">
        <w:rPr>
          <w:sz w:val="28"/>
          <w:szCs w:val="28"/>
          <w:lang w:val="fr-CH"/>
        </w:rPr>
        <w:t>postes de travail mobiles</w:t>
      </w:r>
    </w:p>
    <w:tbl>
      <w:tblPr>
        <w:tblW w:w="96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3260"/>
        <w:gridCol w:w="425"/>
      </w:tblGrid>
      <w:tr w:rsidR="00FA2CCD" w:rsidRPr="001612C5" w14:paraId="2F35DDAA" w14:textId="77777777" w:rsidTr="00D66DBB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36D51D28" w14:textId="1CE19E11" w:rsidR="00FA2CCD" w:rsidRPr="00450B7F" w:rsidRDefault="00FA2CCD" w:rsidP="00FA2CCD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Titre de l'aide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28CC56BB" w14:textId="77777777" w:rsidR="00FA2CCD" w:rsidRPr="00450B7F" w:rsidRDefault="00FA2CCD" w:rsidP="00FA2CCD">
            <w:pPr>
              <w:pStyle w:val="4Tabellen-Listentitel"/>
              <w:rPr>
                <w:lang w:val="fr-CH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42281D8C" w14:textId="587DB3AB" w:rsidR="00FA2CCD" w:rsidRPr="00450B7F" w:rsidRDefault="00FA2CCD" w:rsidP="00FA2CCD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 Aide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180266FE" w14:textId="77777777" w:rsidR="00FA2CCD" w:rsidRPr="00450B7F" w:rsidRDefault="00FA2CCD" w:rsidP="00FA2CCD">
            <w:pPr>
              <w:pStyle w:val="4Tabellen-Listentitel"/>
              <w:rPr>
                <w:lang w:val="fr-CH"/>
              </w:rPr>
            </w:pPr>
          </w:p>
        </w:tc>
      </w:tr>
      <w:tr w:rsidR="006C2CF0" w:rsidRPr="00450B7F" w14:paraId="22F0D8AD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5F9A1DD" w14:textId="7236367A" w:rsidR="006C2CF0" w:rsidRPr="00450B7F" w:rsidRDefault="00A264BF" w:rsidP="006C2CF0">
            <w:pPr>
              <w:pStyle w:val="4Tabellen-Text"/>
              <w:rPr>
                <w:lang w:val="fr-CH"/>
              </w:rPr>
            </w:pPr>
            <w:r>
              <w:rPr>
                <w:lang w:val="fr-CH"/>
              </w:rPr>
              <w:t>10 règles vitales pour les techniciens de service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4C37666" w14:textId="77777777" w:rsidR="006C2CF0" w:rsidRPr="00450B7F" w:rsidRDefault="006C2CF0" w:rsidP="00AA6A2B">
            <w:pPr>
              <w:pStyle w:val="4Tabellen-Text"/>
              <w:rPr>
                <w:lang w:val="fr-CH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9A1FC1A" w14:textId="6071E48A" w:rsidR="006C2CF0" w:rsidRPr="00A264BF" w:rsidRDefault="006C2CF0" w:rsidP="0063125A">
            <w:pPr>
              <w:pStyle w:val="4Tabellen-Text"/>
              <w:rPr>
                <w:lang w:val="fr-CH"/>
              </w:rPr>
            </w:pPr>
            <w:r w:rsidRPr="00A264BF">
              <w:rPr>
                <w:lang w:val="fr-CH"/>
              </w:rPr>
              <w:t xml:space="preserve">BATISEC; </w:t>
            </w:r>
            <w:hyperlink r:id="rId8" w:history="1">
              <w:r w:rsidR="0063125A" w:rsidRPr="0063125A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10 règles vitales pour les travaux de service</w:t>
              </w:r>
            </w:hyperlink>
          </w:p>
        </w:tc>
        <w:sdt>
          <w:sdtPr>
            <w:rPr>
              <w:lang w:val="fr-CH"/>
            </w:rPr>
            <w:id w:val="1385300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6512B23" w14:textId="5C9F77FE" w:rsidR="006C2CF0" w:rsidRPr="00450B7F" w:rsidRDefault="006C2CF0" w:rsidP="00AA6A2B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D036E6" w:rsidRPr="00450B7F" w14:paraId="6E874792" w14:textId="77777777" w:rsidTr="00484BE6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361572D" w14:textId="4250823C" w:rsidR="00D036E6" w:rsidRPr="00450B7F" w:rsidRDefault="000D2765" w:rsidP="00D036E6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Sécurité en service extérieur, partie 1: en déplacement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85A0E3F" w14:textId="77777777" w:rsidR="00D036E6" w:rsidRPr="00450B7F" w:rsidRDefault="00D036E6" w:rsidP="00D036E6">
            <w:pPr>
              <w:pStyle w:val="4Tabellen-Text"/>
              <w:rPr>
                <w:lang w:val="fr-CH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1E169DE" w14:textId="08710D05" w:rsidR="00D036E6" w:rsidRPr="00450B7F" w:rsidRDefault="0026595F" w:rsidP="00D036E6">
            <w:pPr>
              <w:pStyle w:val="4Tabellen-Text"/>
              <w:rPr>
                <w:lang w:val="fr-CH"/>
              </w:rPr>
            </w:pPr>
            <w:hyperlink r:id="rId9" w:history="1">
              <w:r w:rsidR="00D036E6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67172</w:t>
              </w:r>
            </w:hyperlink>
          </w:p>
        </w:tc>
        <w:sdt>
          <w:sdtPr>
            <w:rPr>
              <w:lang w:val="fr-CH"/>
            </w:rPr>
            <w:id w:val="-1167011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FA74177" w14:textId="5CAB8FE1" w:rsidR="00D036E6" w:rsidRPr="00450B7F" w:rsidRDefault="00D036E6" w:rsidP="00D036E6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D036E6" w:rsidRPr="00450B7F" w14:paraId="60FA4474" w14:textId="77777777" w:rsidTr="00484BE6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D23DC8D" w14:textId="137B3ADF" w:rsidR="00D036E6" w:rsidRPr="00450B7F" w:rsidRDefault="000D2765" w:rsidP="00D036E6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Sécurité en service extérieur, partie 2: chez les clients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3D108EF" w14:textId="77777777" w:rsidR="00D036E6" w:rsidRPr="00450B7F" w:rsidRDefault="00D036E6" w:rsidP="00D036E6">
            <w:pPr>
              <w:pStyle w:val="4Tabellen-Text"/>
              <w:rPr>
                <w:lang w:val="fr-CH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550681A" w14:textId="59E867D9" w:rsidR="00D036E6" w:rsidRPr="00450B7F" w:rsidRDefault="0026595F" w:rsidP="00D036E6">
            <w:pPr>
              <w:pStyle w:val="4Tabellen-Text"/>
              <w:rPr>
                <w:rFonts w:ascii="Calibri" w:hAnsi="Calibri"/>
                <w:sz w:val="24"/>
                <w:u w:color="2D4880"/>
                <w:lang w:val="fr-CH"/>
                <w14:glow w14:rad="0">
                  <w14:srgbClr w14:val="2D4880"/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hyperlink r:id="rId10" w:history="1">
              <w:r w:rsidR="00D036E6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67173</w:t>
              </w:r>
            </w:hyperlink>
          </w:p>
        </w:tc>
        <w:sdt>
          <w:sdtPr>
            <w:rPr>
              <w:lang w:val="fr-CH"/>
            </w:rPr>
            <w:id w:val="499861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8B69EE4" w14:textId="65AA0716" w:rsidR="00D036E6" w:rsidRPr="00450B7F" w:rsidRDefault="00D036E6" w:rsidP="00D036E6">
                <w:pPr>
                  <w:pStyle w:val="4Tabellen-Text"/>
                  <w:rPr>
                    <w:rFonts w:ascii="Calibri" w:hAnsi="Calibri"/>
                    <w:color w:val="C00000"/>
                    <w:sz w:val="24"/>
                    <w:u w:color="2D4880"/>
                    <w:lang w:val="fr-CH"/>
                    <w14:glow w14:rad="0">
                      <w14:srgbClr w14:val="2D4880"/>
                    </w14:glow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450B7F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484BE6" w:rsidRPr="00450B7F" w14:paraId="51395894" w14:textId="77777777" w:rsidTr="00FE4E35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2C7CDF5" w14:textId="23B54149" w:rsidR="00484BE6" w:rsidRPr="00450B7F" w:rsidRDefault="00484BE6" w:rsidP="00484BE6">
            <w:pPr>
              <w:pStyle w:val="4Tabellen-Text"/>
              <w:rPr>
                <w:lang w:val="fr-CH"/>
              </w:rPr>
            </w:pPr>
            <w:proofErr w:type="spellStart"/>
            <w:r w:rsidRPr="00270130">
              <w:rPr>
                <w:rFonts w:cstheme="minorHAnsi"/>
                <w:lang w:val="x-none"/>
              </w:rPr>
              <w:t>Dépliant</w:t>
            </w:r>
            <w:proofErr w:type="spellEnd"/>
            <w:r w:rsidRPr="00270130">
              <w:rPr>
                <w:rFonts w:cstheme="minorHAnsi"/>
                <w:lang w:val="x-none"/>
              </w:rPr>
              <w:t xml:space="preserve"> «Dix </w:t>
            </w:r>
            <w:proofErr w:type="spellStart"/>
            <w:r w:rsidRPr="00270130">
              <w:rPr>
                <w:rFonts w:cstheme="minorHAnsi"/>
                <w:lang w:val="x-none"/>
              </w:rPr>
              <w:t>règles</w:t>
            </w:r>
            <w:proofErr w:type="spellEnd"/>
            <w:r w:rsidRPr="00270130">
              <w:rPr>
                <w:rFonts w:cstheme="minorHAnsi"/>
                <w:lang w:val="x-none"/>
              </w:rPr>
              <w:t xml:space="preserve"> vitales </w:t>
            </w:r>
            <w:proofErr w:type="spellStart"/>
            <w:r w:rsidRPr="00270130">
              <w:rPr>
                <w:rFonts w:cstheme="minorHAnsi"/>
                <w:lang w:val="x-none"/>
              </w:rPr>
              <w:t>pour</w:t>
            </w:r>
            <w:proofErr w:type="spellEnd"/>
            <w:r w:rsidRPr="00270130">
              <w:rPr>
                <w:rFonts w:cstheme="minorHAnsi"/>
                <w:lang w:val="x-none"/>
              </w:rPr>
              <w:t xml:space="preserve"> les </w:t>
            </w:r>
            <w:proofErr w:type="spellStart"/>
            <w:r w:rsidRPr="00270130">
              <w:rPr>
                <w:rFonts w:cstheme="minorHAnsi"/>
                <w:lang w:val="x-none"/>
              </w:rPr>
              <w:t>techniciens</w:t>
            </w:r>
            <w:proofErr w:type="spellEnd"/>
            <w:r w:rsidRPr="00270130">
              <w:rPr>
                <w:rFonts w:cstheme="minorHAnsi"/>
                <w:lang w:val="x-none"/>
              </w:rPr>
              <w:t xml:space="preserve"> du </w:t>
            </w:r>
            <w:proofErr w:type="spellStart"/>
            <w:r w:rsidRPr="00270130">
              <w:rPr>
                <w:rFonts w:cstheme="minorHAnsi"/>
                <w:lang w:val="x-none"/>
              </w:rPr>
              <w:t>bâtiment</w:t>
            </w:r>
            <w:proofErr w:type="spellEnd"/>
            <w:r w:rsidRPr="00270130">
              <w:rPr>
                <w:rFonts w:cstheme="minorHAnsi"/>
                <w:lang w:val="x-none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6350E31" w14:textId="77777777" w:rsidR="00484BE6" w:rsidRPr="00450B7F" w:rsidRDefault="00484BE6" w:rsidP="00484BE6">
            <w:pPr>
              <w:pStyle w:val="4Tabellen-Text"/>
              <w:rPr>
                <w:lang w:val="fr-CH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C6E2DA4" w14:textId="792EC26A" w:rsidR="00484BE6" w:rsidRDefault="0026595F" w:rsidP="00484BE6">
            <w:pPr>
              <w:pStyle w:val="4Tabellen-Text"/>
            </w:pPr>
            <w:hyperlink r:id="rId11" w:history="1">
              <w:r w:rsidR="00484BE6" w:rsidRPr="00270130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 xml:space="preserve">Suva </w:t>
              </w:r>
              <w:r w:rsidR="00484BE6" w:rsidRPr="00270130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84073</w:t>
              </w:r>
            </w:hyperlink>
          </w:p>
        </w:tc>
        <w:sdt>
          <w:sdtPr>
            <w:rPr>
              <w:rFonts w:ascii="MS Gothic" w:eastAsia="MS Gothic" w:hAnsi="MS Gothic"/>
              <w:lang w:val="fr-CH"/>
            </w:rPr>
            <w:id w:val="-1686814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9D9BD21" w14:textId="5341AF04" w:rsidR="00484BE6" w:rsidRDefault="00484BE6" w:rsidP="00484BE6">
                <w:pPr>
                  <w:pStyle w:val="4Tabellen-Text"/>
                  <w:rPr>
                    <w:lang w:val="fr-CH"/>
                  </w:rPr>
                </w:pPr>
                <w:r w:rsidRPr="00F318EA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484BE6" w:rsidRPr="00450B7F" w14:paraId="04FF8746" w14:textId="77777777" w:rsidTr="00FE4E35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2F0D9AA" w14:textId="19E415BB" w:rsidR="00484BE6" w:rsidRPr="00450B7F" w:rsidRDefault="00484BE6" w:rsidP="00484BE6">
            <w:pPr>
              <w:pStyle w:val="4Tabellen-Text"/>
              <w:rPr>
                <w:lang w:val="fr-CH"/>
              </w:rPr>
            </w:pPr>
            <w:r w:rsidRPr="00270130">
              <w:rPr>
                <w:rFonts w:cstheme="minorHAnsi"/>
                <w:lang w:val="fr-CH"/>
              </w:rPr>
              <w:t>Dix règles vitales pour les techniciens du bâtiment. Support pédagogique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CDB1FFB" w14:textId="77777777" w:rsidR="00484BE6" w:rsidRPr="00450B7F" w:rsidRDefault="00484BE6" w:rsidP="00484BE6">
            <w:pPr>
              <w:pStyle w:val="4Tabellen-Text"/>
              <w:rPr>
                <w:lang w:val="fr-CH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D66B620" w14:textId="0648743B" w:rsidR="00484BE6" w:rsidRDefault="0026595F" w:rsidP="00484BE6">
            <w:pPr>
              <w:pStyle w:val="4Tabellen-Text"/>
            </w:pPr>
            <w:hyperlink r:id="rId12" w:history="1">
              <w:r w:rsidR="00484BE6" w:rsidRPr="00270130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 xml:space="preserve">Suva </w:t>
              </w:r>
              <w:r w:rsidR="00484BE6" w:rsidRPr="00270130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88832</w:t>
              </w:r>
            </w:hyperlink>
          </w:p>
        </w:tc>
        <w:sdt>
          <w:sdtPr>
            <w:rPr>
              <w:rFonts w:ascii="MS Gothic" w:eastAsia="MS Gothic" w:hAnsi="MS Gothic"/>
              <w:lang w:val="fr-CH"/>
            </w:rPr>
            <w:id w:val="18977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4865D094" w14:textId="6821123C" w:rsidR="00484BE6" w:rsidRDefault="00484BE6" w:rsidP="00484BE6">
                <w:pPr>
                  <w:pStyle w:val="4Tabellen-Text"/>
                  <w:rPr>
                    <w:lang w:val="fr-CH"/>
                  </w:rPr>
                </w:pPr>
                <w:r w:rsidRPr="00F318EA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484BE6" w:rsidRPr="00450B7F" w14:paraId="2580D850" w14:textId="77777777" w:rsidTr="00FE4E35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E126BC0" w14:textId="57C57CD5" w:rsidR="00484BE6" w:rsidRPr="00450B7F" w:rsidRDefault="00484BE6" w:rsidP="00484BE6">
            <w:pPr>
              <w:pStyle w:val="4Tabellen-Text"/>
              <w:rPr>
                <w:lang w:val="fr-CH"/>
              </w:rPr>
            </w:pPr>
            <w:proofErr w:type="spellStart"/>
            <w:r w:rsidRPr="00270130">
              <w:rPr>
                <w:rFonts w:cstheme="minorHAnsi"/>
                <w:lang w:val="x-none"/>
              </w:rPr>
              <w:t>Règles</w:t>
            </w:r>
            <w:proofErr w:type="spellEnd"/>
            <w:r w:rsidRPr="00270130">
              <w:rPr>
                <w:rFonts w:cstheme="minorHAnsi"/>
                <w:lang w:val="x-none"/>
              </w:rPr>
              <w:t xml:space="preserve"> vitales </w:t>
            </w:r>
            <w:proofErr w:type="spellStart"/>
            <w:r w:rsidRPr="00270130">
              <w:rPr>
                <w:rFonts w:cstheme="minorHAnsi"/>
                <w:lang w:val="x-none"/>
              </w:rPr>
              <w:t>technique</w:t>
            </w:r>
            <w:proofErr w:type="spellEnd"/>
            <w:r w:rsidRPr="00270130">
              <w:rPr>
                <w:rFonts w:cstheme="minorHAnsi"/>
                <w:lang w:val="x-none"/>
              </w:rPr>
              <w:t xml:space="preserve"> du </w:t>
            </w:r>
            <w:proofErr w:type="spellStart"/>
            <w:r w:rsidRPr="00270130">
              <w:rPr>
                <w:rFonts w:cstheme="minorHAnsi"/>
                <w:lang w:val="x-none"/>
              </w:rPr>
              <w:t>bâtiment</w:t>
            </w:r>
            <w:proofErr w:type="spellEnd"/>
            <w:r w:rsidRPr="00270130">
              <w:rPr>
                <w:rFonts w:cstheme="minorHAnsi"/>
                <w:lang w:val="x-none"/>
              </w:rPr>
              <w:t xml:space="preserve"> (</w:t>
            </w:r>
            <w:proofErr w:type="spellStart"/>
            <w:r w:rsidRPr="00270130">
              <w:rPr>
                <w:rFonts w:cstheme="minorHAnsi"/>
                <w:lang w:val="x-none"/>
              </w:rPr>
              <w:t>vidéo</w:t>
            </w:r>
            <w:proofErr w:type="spellEnd"/>
            <w:r w:rsidRPr="00270130">
              <w:rPr>
                <w:rFonts w:cstheme="minorHAnsi"/>
                <w:lang w:val="x-none"/>
              </w:rPr>
              <w:t>)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3BC82F0" w14:textId="77777777" w:rsidR="00484BE6" w:rsidRPr="00450B7F" w:rsidRDefault="00484BE6" w:rsidP="00484BE6">
            <w:pPr>
              <w:pStyle w:val="4Tabellen-Text"/>
              <w:rPr>
                <w:lang w:val="fr-CH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1F7F107" w14:textId="4E52ECF1" w:rsidR="00484BE6" w:rsidRDefault="0026595F" w:rsidP="00484BE6">
            <w:pPr>
              <w:pStyle w:val="4Tabellen-Text"/>
            </w:pPr>
            <w:hyperlink r:id="rId13" w:history="1">
              <w:r w:rsidR="00484BE6" w:rsidRPr="00270130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Film</w:t>
              </w:r>
            </w:hyperlink>
          </w:p>
        </w:tc>
        <w:sdt>
          <w:sdtPr>
            <w:rPr>
              <w:rFonts w:ascii="MS Gothic" w:eastAsia="MS Gothic" w:hAnsi="MS Gothic"/>
              <w:lang w:val="fr-CH"/>
            </w:rPr>
            <w:id w:val="513425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FE66A17" w14:textId="5E58B32A" w:rsidR="00484BE6" w:rsidRDefault="00484BE6" w:rsidP="00484BE6">
                <w:pPr>
                  <w:pStyle w:val="4Tabellen-Text"/>
                  <w:rPr>
                    <w:lang w:val="fr-CH"/>
                  </w:rPr>
                </w:pPr>
                <w:r w:rsidRPr="00F318EA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</w:tbl>
    <w:p w14:paraId="321CDBF8" w14:textId="77777777" w:rsidR="00AA6A2B" w:rsidRPr="00450B7F" w:rsidRDefault="00AA6A2B" w:rsidP="00FE3E90">
      <w:pPr>
        <w:pStyle w:val="1UntertitelKapitel"/>
        <w:rPr>
          <w:lang w:val="fr-CH"/>
        </w:rPr>
      </w:pPr>
    </w:p>
    <w:p w14:paraId="3397BC34" w14:textId="1CCC9A69" w:rsidR="00F97E6A" w:rsidRPr="00450B7F" w:rsidRDefault="00FA2CCD" w:rsidP="00F97E6A">
      <w:pPr>
        <w:pStyle w:val="1UntertitelKapitel"/>
        <w:rPr>
          <w:sz w:val="32"/>
          <w:szCs w:val="32"/>
          <w:lang w:val="fr-CH"/>
        </w:rPr>
      </w:pPr>
      <w:r w:rsidRPr="00450B7F">
        <w:rPr>
          <w:sz w:val="32"/>
          <w:szCs w:val="32"/>
          <w:lang w:val="fr-CH"/>
        </w:rPr>
        <w:t>Aperçu des thèmes</w:t>
      </w:r>
    </w:p>
    <w:p w14:paraId="173B8155" w14:textId="0896A03F" w:rsidR="0063737C" w:rsidRPr="00450B7F" w:rsidRDefault="003909E3" w:rsidP="00E811F5">
      <w:pPr>
        <w:pStyle w:val="1UntertitelKapitel"/>
        <w:numPr>
          <w:ilvl w:val="3"/>
          <w:numId w:val="44"/>
        </w:numPr>
        <w:tabs>
          <w:tab w:val="clear" w:pos="397"/>
          <w:tab w:val="clear" w:pos="1701"/>
          <w:tab w:val="clear" w:pos="2880"/>
        </w:tabs>
        <w:ind w:left="426"/>
        <w:rPr>
          <w:sz w:val="32"/>
          <w:szCs w:val="32"/>
          <w:lang w:val="fr-CH"/>
        </w:rPr>
      </w:pPr>
      <w:r w:rsidRPr="00450B7F">
        <w:rPr>
          <w:szCs w:val="28"/>
          <w:lang w:val="fr-CH"/>
        </w:rPr>
        <w:t xml:space="preserve"> </w:t>
      </w:r>
      <w:r w:rsidR="000D2765" w:rsidRPr="00450B7F">
        <w:rPr>
          <w:szCs w:val="28"/>
          <w:lang w:val="fr-CH"/>
        </w:rPr>
        <w:t>EPI</w:t>
      </w:r>
      <w:r w:rsidR="00E811F5" w:rsidRPr="00450B7F">
        <w:rPr>
          <w:szCs w:val="28"/>
          <w:lang w:val="fr-CH"/>
        </w:rPr>
        <w:t xml:space="preserve">; </w:t>
      </w:r>
      <w:r w:rsidR="000D2765" w:rsidRPr="00450B7F">
        <w:rPr>
          <w:szCs w:val="28"/>
          <w:lang w:val="fr-CH"/>
        </w:rPr>
        <w:t>Equipements de protection individuelle</w:t>
      </w:r>
    </w:p>
    <w:p w14:paraId="531D4E81" w14:textId="2DCD3BA8" w:rsidR="005B1A38" w:rsidRPr="00CE6AAA" w:rsidRDefault="003909E3" w:rsidP="00E811F5">
      <w:pPr>
        <w:pStyle w:val="1UntertitelKapitel"/>
        <w:numPr>
          <w:ilvl w:val="3"/>
          <w:numId w:val="44"/>
        </w:numPr>
        <w:tabs>
          <w:tab w:val="clear" w:pos="397"/>
          <w:tab w:val="clear" w:pos="1701"/>
          <w:tab w:val="clear" w:pos="2880"/>
        </w:tabs>
        <w:ind w:left="426"/>
        <w:rPr>
          <w:lang w:val="fr-CH"/>
        </w:rPr>
      </w:pPr>
      <w:r w:rsidRPr="00AF547D">
        <w:rPr>
          <w:lang w:val="fr-CH"/>
        </w:rPr>
        <w:t xml:space="preserve"> </w:t>
      </w:r>
      <w:r w:rsidR="006C3E66" w:rsidRPr="00CE6AAA">
        <w:rPr>
          <w:lang w:val="fr-CH"/>
        </w:rPr>
        <w:t>Véhicule et remorque</w:t>
      </w:r>
      <w:r w:rsidR="0063737C" w:rsidRPr="00CE6AAA">
        <w:rPr>
          <w:lang w:val="fr-CH"/>
        </w:rPr>
        <w:br/>
      </w:r>
      <w:r w:rsidRPr="00CE6AAA">
        <w:rPr>
          <w:b w:val="0"/>
          <w:sz w:val="22"/>
          <w:lang w:val="fr-CH"/>
        </w:rPr>
        <w:t xml:space="preserve"> </w:t>
      </w:r>
      <w:r w:rsidR="00CE6AAA" w:rsidRPr="00CE6AAA">
        <w:rPr>
          <w:b w:val="0"/>
          <w:sz w:val="22"/>
          <w:lang w:val="fr-CH"/>
        </w:rPr>
        <w:t xml:space="preserve">Aptitude véhicule de </w:t>
      </w:r>
      <w:r w:rsidR="00CE6AAA">
        <w:rPr>
          <w:b w:val="0"/>
          <w:sz w:val="22"/>
          <w:lang w:val="fr-CH"/>
        </w:rPr>
        <w:t>service, véhicule sûrs</w:t>
      </w:r>
    </w:p>
    <w:p w14:paraId="789C23CD" w14:textId="698E202D" w:rsidR="00AA6A2B" w:rsidRPr="00450B7F" w:rsidRDefault="003909E3" w:rsidP="00AA6A2B">
      <w:pPr>
        <w:pStyle w:val="1UntertitelKapitel"/>
        <w:numPr>
          <w:ilvl w:val="3"/>
          <w:numId w:val="44"/>
        </w:numPr>
        <w:tabs>
          <w:tab w:val="clear" w:pos="397"/>
          <w:tab w:val="clear" w:pos="2880"/>
        </w:tabs>
        <w:ind w:left="426"/>
        <w:rPr>
          <w:lang w:val="fr-CH"/>
        </w:rPr>
      </w:pPr>
      <w:r w:rsidRPr="00CE6AAA">
        <w:rPr>
          <w:lang w:val="fr-CH"/>
        </w:rPr>
        <w:t xml:space="preserve"> </w:t>
      </w:r>
      <w:r w:rsidR="00AD4E1B">
        <w:rPr>
          <w:lang w:val="fr-CH"/>
        </w:rPr>
        <w:t>Outils de travail</w:t>
      </w:r>
      <w:r w:rsidR="00AD4E1B" w:rsidRPr="00450B7F">
        <w:rPr>
          <w:lang w:val="fr-CH"/>
        </w:rPr>
        <w:t>/</w:t>
      </w:r>
      <w:r w:rsidR="00AD4E1B">
        <w:rPr>
          <w:lang w:val="fr-CH"/>
        </w:rPr>
        <w:t>Machines</w:t>
      </w:r>
      <w:r w:rsidR="00AD4E1B" w:rsidRPr="00450B7F">
        <w:rPr>
          <w:lang w:val="fr-CH"/>
        </w:rPr>
        <w:t>/</w:t>
      </w:r>
      <w:r w:rsidR="00AD4E1B">
        <w:rPr>
          <w:lang w:val="fr-CH"/>
        </w:rPr>
        <w:t>Equipements de travail</w:t>
      </w:r>
    </w:p>
    <w:p w14:paraId="3C8B533E" w14:textId="6430540C" w:rsidR="00B96D3D" w:rsidRPr="00AD4E1B" w:rsidRDefault="003909E3" w:rsidP="00AA6A2B">
      <w:pPr>
        <w:pStyle w:val="1UntertitelKapitel"/>
        <w:numPr>
          <w:ilvl w:val="3"/>
          <w:numId w:val="44"/>
        </w:numPr>
        <w:tabs>
          <w:tab w:val="clear" w:pos="397"/>
          <w:tab w:val="clear" w:pos="2880"/>
        </w:tabs>
        <w:ind w:left="426"/>
        <w:rPr>
          <w:lang w:val="fr-CH"/>
        </w:rPr>
      </w:pPr>
      <w:r w:rsidRPr="00AD4E1B">
        <w:rPr>
          <w:lang w:val="fr-CH"/>
        </w:rPr>
        <w:t xml:space="preserve"> </w:t>
      </w:r>
      <w:r w:rsidR="00AD4E1B" w:rsidRPr="00AD4E1B">
        <w:rPr>
          <w:lang w:val="fr-CH"/>
        </w:rPr>
        <w:t>Appareils de levage et déplacement de charges</w:t>
      </w:r>
      <w:r w:rsidR="00F963CE" w:rsidRPr="00AD4E1B">
        <w:rPr>
          <w:lang w:val="fr-CH"/>
        </w:rPr>
        <w:br/>
      </w:r>
      <w:r w:rsidRPr="00AD4E1B">
        <w:rPr>
          <w:b w:val="0"/>
          <w:sz w:val="22"/>
          <w:lang w:val="fr-CH"/>
        </w:rPr>
        <w:t xml:space="preserve"> </w:t>
      </w:r>
      <w:r w:rsidR="00AD4E1B" w:rsidRPr="00AD4E1B">
        <w:rPr>
          <w:b w:val="0"/>
          <w:sz w:val="22"/>
          <w:lang w:val="fr-CH"/>
        </w:rPr>
        <w:t>Ponts roulants, palans à câble et à chaîne, treuils, élingues, chaînes, sangles de levage, plates-formes élévatrices</w:t>
      </w:r>
    </w:p>
    <w:p w14:paraId="0C357FC6" w14:textId="2A636DB8" w:rsidR="00C679C8" w:rsidRPr="00450B7F" w:rsidRDefault="003909E3" w:rsidP="00C62045">
      <w:pPr>
        <w:pStyle w:val="1UntertitelKapitel"/>
        <w:numPr>
          <w:ilvl w:val="3"/>
          <w:numId w:val="44"/>
        </w:numPr>
        <w:tabs>
          <w:tab w:val="clear" w:pos="397"/>
          <w:tab w:val="clear" w:pos="2880"/>
        </w:tabs>
        <w:ind w:left="426"/>
        <w:rPr>
          <w:lang w:val="fr-CH"/>
        </w:rPr>
      </w:pPr>
      <w:r w:rsidRPr="00AD4E1B">
        <w:rPr>
          <w:lang w:val="fr-CH"/>
        </w:rPr>
        <w:t xml:space="preserve"> </w:t>
      </w:r>
      <w:r w:rsidR="0094582B" w:rsidRPr="00450B7F">
        <w:rPr>
          <w:lang w:val="fr-CH"/>
        </w:rPr>
        <w:t>Chute et faux pas</w:t>
      </w:r>
      <w:r w:rsidR="00C679C8" w:rsidRPr="00450B7F">
        <w:rPr>
          <w:lang w:val="fr-CH"/>
        </w:rPr>
        <w:br/>
      </w:r>
      <w:r w:rsidRPr="00450B7F">
        <w:rPr>
          <w:b w:val="0"/>
          <w:sz w:val="22"/>
          <w:lang w:val="fr-CH"/>
        </w:rPr>
        <w:t xml:space="preserve"> </w:t>
      </w:r>
      <w:r w:rsidR="002A12DE" w:rsidRPr="00450B7F">
        <w:rPr>
          <w:b w:val="0"/>
          <w:sz w:val="22"/>
          <w:lang w:val="fr-CH"/>
        </w:rPr>
        <w:t>Travailler en haute, sur les toits; Ouvertures dans les planchers et dans les parois; Voies de circulation</w:t>
      </w:r>
      <w:r w:rsidR="00C679C8" w:rsidRPr="00450B7F">
        <w:rPr>
          <w:b w:val="0"/>
          <w:sz w:val="22"/>
          <w:lang w:val="fr-CH"/>
        </w:rPr>
        <w:t xml:space="preserve"> </w:t>
      </w:r>
    </w:p>
    <w:p w14:paraId="74976705" w14:textId="20CD4F24" w:rsidR="00C62045" w:rsidRPr="00450B7F" w:rsidRDefault="003909E3" w:rsidP="00C62045">
      <w:pPr>
        <w:pStyle w:val="1UntertitelKapitel"/>
        <w:numPr>
          <w:ilvl w:val="3"/>
          <w:numId w:val="44"/>
        </w:numPr>
        <w:tabs>
          <w:tab w:val="clear" w:pos="397"/>
          <w:tab w:val="clear" w:pos="2880"/>
        </w:tabs>
        <w:ind w:left="426"/>
        <w:rPr>
          <w:lang w:val="fr-CH"/>
        </w:rPr>
      </w:pPr>
      <w:r w:rsidRPr="00450B7F">
        <w:rPr>
          <w:szCs w:val="28"/>
          <w:lang w:val="fr-CH"/>
        </w:rPr>
        <w:t xml:space="preserve"> </w:t>
      </w:r>
      <w:r w:rsidR="00FA2CCD" w:rsidRPr="00450B7F">
        <w:rPr>
          <w:szCs w:val="28"/>
          <w:lang w:val="fr-CH"/>
        </w:rPr>
        <w:t>Dangers électriques</w:t>
      </w:r>
      <w:r w:rsidR="00C62045" w:rsidRPr="00450B7F">
        <w:rPr>
          <w:szCs w:val="28"/>
          <w:lang w:val="fr-CH"/>
        </w:rPr>
        <w:br/>
      </w:r>
      <w:r w:rsidRPr="00450B7F">
        <w:rPr>
          <w:b w:val="0"/>
          <w:bCs w:val="0"/>
          <w:sz w:val="24"/>
          <w:szCs w:val="24"/>
          <w:lang w:val="fr-CH"/>
        </w:rPr>
        <w:t xml:space="preserve"> </w:t>
      </w:r>
      <w:r w:rsidR="007476AF" w:rsidRPr="00450B7F">
        <w:rPr>
          <w:b w:val="0"/>
          <w:bCs w:val="0"/>
          <w:sz w:val="24"/>
          <w:szCs w:val="24"/>
          <w:lang w:val="fr-CH"/>
        </w:rPr>
        <w:t>Pièces sous tension</w:t>
      </w:r>
    </w:p>
    <w:p w14:paraId="01661F90" w14:textId="3C9F20FB" w:rsidR="00D60F35" w:rsidRPr="00450B7F" w:rsidRDefault="003909E3" w:rsidP="00C62045">
      <w:pPr>
        <w:pStyle w:val="1UntertitelKapitel"/>
        <w:numPr>
          <w:ilvl w:val="3"/>
          <w:numId w:val="44"/>
        </w:numPr>
        <w:tabs>
          <w:tab w:val="clear" w:pos="397"/>
          <w:tab w:val="clear" w:pos="2880"/>
        </w:tabs>
        <w:ind w:left="426"/>
        <w:rPr>
          <w:lang w:val="fr-CH"/>
        </w:rPr>
      </w:pPr>
      <w:r w:rsidRPr="00450B7F">
        <w:rPr>
          <w:szCs w:val="28"/>
          <w:lang w:val="fr-CH"/>
        </w:rPr>
        <w:t xml:space="preserve"> </w:t>
      </w:r>
      <w:r w:rsidR="007476AF" w:rsidRPr="00450B7F">
        <w:rPr>
          <w:szCs w:val="28"/>
          <w:lang w:val="fr-CH"/>
        </w:rPr>
        <w:t>Amiante</w:t>
      </w:r>
    </w:p>
    <w:p w14:paraId="79215345" w14:textId="55F2E26B" w:rsidR="00C62045" w:rsidRPr="00450B7F" w:rsidRDefault="003909E3" w:rsidP="00C62045">
      <w:pPr>
        <w:pStyle w:val="1UntertitelKapitel"/>
        <w:numPr>
          <w:ilvl w:val="3"/>
          <w:numId w:val="44"/>
        </w:numPr>
        <w:tabs>
          <w:tab w:val="clear" w:pos="397"/>
          <w:tab w:val="clear" w:pos="2880"/>
        </w:tabs>
        <w:ind w:left="426"/>
        <w:rPr>
          <w:lang w:val="fr-CH"/>
        </w:rPr>
      </w:pPr>
      <w:r w:rsidRPr="00450B7F">
        <w:rPr>
          <w:szCs w:val="28"/>
          <w:lang w:val="fr-CH"/>
        </w:rPr>
        <w:t xml:space="preserve"> </w:t>
      </w:r>
      <w:r w:rsidR="007476AF" w:rsidRPr="00450B7F">
        <w:rPr>
          <w:szCs w:val="28"/>
          <w:lang w:val="fr-CH"/>
        </w:rPr>
        <w:t>Substances (chimiques, biologiques) nocives</w:t>
      </w:r>
      <w:r w:rsidR="00AD6F35" w:rsidRPr="00450B7F">
        <w:rPr>
          <w:szCs w:val="28"/>
          <w:lang w:val="fr-CH"/>
        </w:rPr>
        <w:br/>
      </w:r>
      <w:r w:rsidRPr="00450B7F">
        <w:rPr>
          <w:b w:val="0"/>
          <w:bCs w:val="0"/>
          <w:sz w:val="24"/>
          <w:szCs w:val="24"/>
          <w:lang w:val="fr-CH"/>
        </w:rPr>
        <w:t xml:space="preserve"> </w:t>
      </w:r>
      <w:r w:rsidR="00AD6F35" w:rsidRPr="00AD4E1B">
        <w:rPr>
          <w:b w:val="0"/>
          <w:sz w:val="22"/>
          <w:lang w:val="fr-CH"/>
        </w:rPr>
        <w:t>Ga</w:t>
      </w:r>
      <w:r w:rsidR="007476AF" w:rsidRPr="00AD4E1B">
        <w:rPr>
          <w:b w:val="0"/>
          <w:sz w:val="22"/>
          <w:lang w:val="fr-CH"/>
        </w:rPr>
        <w:t>z/vapeurs; liquides/aérosols; solides</w:t>
      </w:r>
    </w:p>
    <w:p w14:paraId="23A1658F" w14:textId="78FE9CB5" w:rsidR="00AD6F35" w:rsidRPr="00450B7F" w:rsidRDefault="003909E3" w:rsidP="00C62045">
      <w:pPr>
        <w:pStyle w:val="1UntertitelKapitel"/>
        <w:numPr>
          <w:ilvl w:val="3"/>
          <w:numId w:val="44"/>
        </w:numPr>
        <w:tabs>
          <w:tab w:val="clear" w:pos="397"/>
          <w:tab w:val="clear" w:pos="2880"/>
        </w:tabs>
        <w:ind w:left="426"/>
        <w:rPr>
          <w:lang w:val="fr-CH"/>
        </w:rPr>
      </w:pPr>
      <w:r w:rsidRPr="00450B7F">
        <w:rPr>
          <w:szCs w:val="28"/>
          <w:lang w:val="fr-CH"/>
        </w:rPr>
        <w:t xml:space="preserve"> </w:t>
      </w:r>
      <w:r w:rsidR="00AD4E1B">
        <w:rPr>
          <w:lang w:val="fr-CH"/>
        </w:rPr>
        <w:t>Dangers d'incendie et risques d'explosion</w:t>
      </w:r>
      <w:r w:rsidR="00AD6F35" w:rsidRPr="00450B7F">
        <w:rPr>
          <w:szCs w:val="28"/>
          <w:lang w:val="fr-CH"/>
        </w:rPr>
        <w:br/>
      </w:r>
      <w:r w:rsidRPr="00450B7F">
        <w:rPr>
          <w:b w:val="0"/>
          <w:bCs w:val="0"/>
          <w:sz w:val="24"/>
          <w:szCs w:val="24"/>
          <w:lang w:val="fr-CH"/>
        </w:rPr>
        <w:t xml:space="preserve"> </w:t>
      </w:r>
      <w:r w:rsidR="00D416DE" w:rsidRPr="00AD4E1B">
        <w:rPr>
          <w:b w:val="0"/>
          <w:sz w:val="22"/>
          <w:lang w:val="fr-CH"/>
        </w:rPr>
        <w:t>Gaz</w:t>
      </w:r>
      <w:r w:rsidR="00AD6F35" w:rsidRPr="00AD4E1B">
        <w:rPr>
          <w:b w:val="0"/>
          <w:sz w:val="22"/>
          <w:lang w:val="fr-CH"/>
        </w:rPr>
        <w:t xml:space="preserve">, </w:t>
      </w:r>
      <w:r w:rsidR="00D416DE" w:rsidRPr="00AD4E1B">
        <w:rPr>
          <w:b w:val="0"/>
          <w:sz w:val="22"/>
          <w:lang w:val="fr-CH"/>
        </w:rPr>
        <w:t>liquides</w:t>
      </w:r>
      <w:r w:rsidR="00AD6F35" w:rsidRPr="00AD4E1B">
        <w:rPr>
          <w:b w:val="0"/>
          <w:sz w:val="22"/>
          <w:lang w:val="fr-CH"/>
        </w:rPr>
        <w:t xml:space="preserve">; </w:t>
      </w:r>
      <w:r w:rsidR="00D416DE" w:rsidRPr="00AD4E1B">
        <w:rPr>
          <w:b w:val="0"/>
          <w:sz w:val="22"/>
          <w:lang w:val="fr-CH"/>
        </w:rPr>
        <w:t>atmosphère explosible</w:t>
      </w:r>
    </w:p>
    <w:p w14:paraId="73A778C2" w14:textId="06D4EDFD" w:rsidR="00AD6F35" w:rsidRPr="00D416DE" w:rsidRDefault="003909E3" w:rsidP="00AD6F35">
      <w:pPr>
        <w:pStyle w:val="1UntertitelKapitel"/>
        <w:numPr>
          <w:ilvl w:val="3"/>
          <w:numId w:val="44"/>
        </w:numPr>
        <w:tabs>
          <w:tab w:val="clear" w:pos="397"/>
          <w:tab w:val="clear" w:pos="2880"/>
        </w:tabs>
        <w:ind w:left="426"/>
        <w:rPr>
          <w:lang w:val="fr-CH"/>
        </w:rPr>
      </w:pPr>
      <w:r w:rsidRPr="00D416DE">
        <w:rPr>
          <w:szCs w:val="28"/>
          <w:lang w:val="fr-CH"/>
        </w:rPr>
        <w:t xml:space="preserve"> </w:t>
      </w:r>
      <w:r w:rsidR="00D416DE" w:rsidRPr="00A76B79">
        <w:rPr>
          <w:szCs w:val="28"/>
          <w:lang w:val="fr-CH"/>
        </w:rPr>
        <w:t>Dangers de la maintenance des machines et installations, actions inattendues</w:t>
      </w:r>
      <w:r w:rsidR="00D416DE" w:rsidRPr="00D416DE">
        <w:rPr>
          <w:szCs w:val="28"/>
          <w:lang w:val="fr-CH"/>
        </w:rPr>
        <w:t xml:space="preserve"> </w:t>
      </w:r>
    </w:p>
    <w:p w14:paraId="73C9A4AE" w14:textId="1AFCEEF7" w:rsidR="00AD6F35" w:rsidRPr="00450B7F" w:rsidRDefault="003909E3" w:rsidP="00AD6F35">
      <w:pPr>
        <w:pStyle w:val="1UntertitelKapitel"/>
        <w:numPr>
          <w:ilvl w:val="3"/>
          <w:numId w:val="44"/>
        </w:numPr>
        <w:tabs>
          <w:tab w:val="clear" w:pos="397"/>
          <w:tab w:val="clear" w:pos="2880"/>
        </w:tabs>
        <w:ind w:left="426"/>
        <w:rPr>
          <w:lang w:val="fr-CH"/>
        </w:rPr>
      </w:pPr>
      <w:r w:rsidRPr="00D416DE">
        <w:rPr>
          <w:szCs w:val="28"/>
          <w:lang w:val="fr-CH"/>
        </w:rPr>
        <w:t xml:space="preserve"> </w:t>
      </w:r>
      <w:r w:rsidR="00FA2CCD" w:rsidRPr="00450B7F">
        <w:rPr>
          <w:szCs w:val="28"/>
          <w:lang w:val="fr-CH"/>
        </w:rPr>
        <w:t xml:space="preserve">Contraintes physiques </w:t>
      </w:r>
      <w:r w:rsidR="00E0483A" w:rsidRPr="00450B7F">
        <w:rPr>
          <w:szCs w:val="28"/>
          <w:lang w:val="fr-CH"/>
        </w:rPr>
        <w:t>spécifiques</w:t>
      </w:r>
      <w:r w:rsidR="00AD6F35" w:rsidRPr="00450B7F">
        <w:rPr>
          <w:szCs w:val="28"/>
          <w:lang w:val="fr-CH"/>
        </w:rPr>
        <w:br/>
      </w:r>
      <w:r w:rsidRPr="00450B7F">
        <w:rPr>
          <w:b w:val="0"/>
          <w:bCs w:val="0"/>
          <w:sz w:val="24"/>
          <w:szCs w:val="24"/>
          <w:lang w:val="fr-CH"/>
        </w:rPr>
        <w:t xml:space="preserve"> </w:t>
      </w:r>
      <w:r w:rsidR="00FA2CCD" w:rsidRPr="00AD4E1B">
        <w:rPr>
          <w:b w:val="0"/>
          <w:sz w:val="22"/>
          <w:lang w:val="fr-CH"/>
        </w:rPr>
        <w:t>Bruit</w:t>
      </w:r>
      <w:r w:rsidR="00AD6F35" w:rsidRPr="00AD4E1B">
        <w:rPr>
          <w:b w:val="0"/>
          <w:sz w:val="22"/>
          <w:lang w:val="fr-CH"/>
        </w:rPr>
        <w:t xml:space="preserve">; </w:t>
      </w:r>
      <w:r w:rsidR="00D416DE" w:rsidRPr="00AD4E1B">
        <w:rPr>
          <w:b w:val="0"/>
          <w:sz w:val="22"/>
          <w:lang w:val="fr-CH"/>
        </w:rPr>
        <w:t>rayonnements: UV, rayonnements ionisants et non ionisants; Laser</w:t>
      </w:r>
    </w:p>
    <w:p w14:paraId="056E41E0" w14:textId="58C75828" w:rsidR="00AD6F35" w:rsidRPr="00450B7F" w:rsidRDefault="00AD6F35" w:rsidP="00AD6F35">
      <w:pPr>
        <w:pStyle w:val="1UntertitelKapitel"/>
        <w:numPr>
          <w:ilvl w:val="3"/>
          <w:numId w:val="44"/>
        </w:numPr>
        <w:tabs>
          <w:tab w:val="clear" w:pos="397"/>
          <w:tab w:val="clear" w:pos="2880"/>
        </w:tabs>
        <w:ind w:left="426"/>
        <w:rPr>
          <w:lang w:val="fr-CH"/>
        </w:rPr>
      </w:pPr>
      <w:r w:rsidRPr="00450B7F">
        <w:rPr>
          <w:szCs w:val="28"/>
          <w:lang w:val="fr-CH"/>
        </w:rPr>
        <w:t xml:space="preserve"> </w:t>
      </w:r>
      <w:r w:rsidR="00E0483A" w:rsidRPr="00450B7F">
        <w:rPr>
          <w:szCs w:val="28"/>
          <w:lang w:val="fr-CH"/>
        </w:rPr>
        <w:t>Conditions d'environnement de travail</w:t>
      </w:r>
      <w:r w:rsidRPr="00450B7F">
        <w:rPr>
          <w:lang w:val="fr-CH"/>
        </w:rPr>
        <w:br/>
      </w:r>
      <w:r w:rsidR="003909E3" w:rsidRPr="00450B7F">
        <w:rPr>
          <w:b w:val="0"/>
          <w:bCs w:val="0"/>
          <w:sz w:val="24"/>
          <w:szCs w:val="24"/>
          <w:lang w:val="fr-CH"/>
        </w:rPr>
        <w:t xml:space="preserve"> </w:t>
      </w:r>
      <w:r w:rsidR="00E0483A" w:rsidRPr="00AD4E1B">
        <w:rPr>
          <w:b w:val="0"/>
          <w:sz w:val="22"/>
          <w:lang w:val="fr-CH"/>
        </w:rPr>
        <w:t>Climat</w:t>
      </w:r>
      <w:r w:rsidRPr="00AD4E1B">
        <w:rPr>
          <w:b w:val="0"/>
          <w:sz w:val="22"/>
          <w:lang w:val="fr-CH"/>
        </w:rPr>
        <w:t xml:space="preserve">, </w:t>
      </w:r>
      <w:r w:rsidR="00E0483A" w:rsidRPr="00AD4E1B">
        <w:rPr>
          <w:b w:val="0"/>
          <w:sz w:val="22"/>
          <w:lang w:val="fr-CH"/>
        </w:rPr>
        <w:t>conditions météo</w:t>
      </w:r>
      <w:r w:rsidRPr="00450B7F">
        <w:rPr>
          <w:b w:val="0"/>
          <w:bCs w:val="0"/>
          <w:sz w:val="24"/>
          <w:szCs w:val="24"/>
          <w:lang w:val="fr-CH"/>
        </w:rPr>
        <w:t xml:space="preserve"> </w:t>
      </w:r>
    </w:p>
    <w:p w14:paraId="15807CD2" w14:textId="108F2181" w:rsidR="009D1169" w:rsidRPr="00484BE6" w:rsidRDefault="00E0483A" w:rsidP="00C840E8">
      <w:pPr>
        <w:pStyle w:val="1UntertitelKapitel"/>
        <w:numPr>
          <w:ilvl w:val="3"/>
          <w:numId w:val="44"/>
        </w:numPr>
        <w:tabs>
          <w:tab w:val="clear" w:pos="397"/>
          <w:tab w:val="clear" w:pos="1701"/>
          <w:tab w:val="clear" w:pos="2880"/>
        </w:tabs>
        <w:ind w:left="567" w:hanging="501"/>
        <w:rPr>
          <w:rStyle w:val="Hyperlink"/>
          <w:rFonts w:asciiTheme="minorHAnsi" w:hAnsiTheme="minorHAnsi"/>
          <w:color w:val="auto"/>
          <w:sz w:val="32"/>
          <w:szCs w:val="32"/>
          <w:lang w:val="fr-CH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</w:pPr>
      <w:r w:rsidRPr="00484BE6">
        <w:rPr>
          <w:szCs w:val="28"/>
          <w:lang w:val="fr-CH"/>
        </w:rPr>
        <w:t>Contraintes physiques</w:t>
      </w:r>
      <w:r w:rsidR="00AD6F35" w:rsidRPr="00484BE6">
        <w:rPr>
          <w:szCs w:val="28"/>
          <w:lang w:val="fr-CH"/>
        </w:rPr>
        <w:t xml:space="preserve">; </w:t>
      </w:r>
      <w:r w:rsidR="00FA2CCD" w:rsidRPr="00484BE6">
        <w:rPr>
          <w:szCs w:val="28"/>
          <w:lang w:val="fr-CH"/>
        </w:rPr>
        <w:t>Contraintes exercés sur</w:t>
      </w:r>
      <w:r w:rsidR="008E693E">
        <w:rPr>
          <w:szCs w:val="28"/>
          <w:lang w:val="fr-CH"/>
        </w:rPr>
        <w:t xml:space="preserve"> l'appareil locomoteur</w:t>
      </w:r>
      <w:r w:rsidR="00AD6F35" w:rsidRPr="00484BE6">
        <w:rPr>
          <w:lang w:val="fr-CH"/>
        </w:rPr>
        <w:br/>
      </w:r>
      <w:r w:rsidR="007476AF" w:rsidRPr="00484BE6">
        <w:rPr>
          <w:b w:val="0"/>
          <w:sz w:val="22"/>
          <w:lang w:val="fr-CH"/>
        </w:rPr>
        <w:t>Posture forcée, mouvements corporels défavorables; Soulever et porter des poids</w:t>
      </w:r>
    </w:p>
    <w:tbl>
      <w:tblPr>
        <w:tblW w:w="96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3260"/>
        <w:gridCol w:w="425"/>
      </w:tblGrid>
      <w:tr w:rsidR="00B605C9" w:rsidRPr="00E2369D" w14:paraId="4F6BEB19" w14:textId="77777777" w:rsidTr="001C3B5D">
        <w:trPr>
          <w:trHeight w:val="574"/>
        </w:trPr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5EE45F" w14:textId="4D3A2630" w:rsidR="00B605C9" w:rsidRPr="00450B7F" w:rsidRDefault="003E3239" w:rsidP="003E3239">
            <w:pPr>
              <w:pStyle w:val="4TitelmitNummern"/>
              <w:rPr>
                <w:lang w:val="fr-CH"/>
              </w:rPr>
            </w:pPr>
            <w:r w:rsidRPr="00450B7F">
              <w:rPr>
                <w:szCs w:val="28"/>
                <w:lang w:val="fr-CH"/>
              </w:rPr>
              <w:lastRenderedPageBreak/>
              <w:t>EPI</w:t>
            </w:r>
            <w:r w:rsidR="00B605C9" w:rsidRPr="00450B7F">
              <w:rPr>
                <w:szCs w:val="28"/>
                <w:lang w:val="fr-CH"/>
              </w:rPr>
              <w:t xml:space="preserve">; </w:t>
            </w:r>
            <w:r w:rsidRPr="00450B7F">
              <w:rPr>
                <w:szCs w:val="28"/>
                <w:lang w:val="fr-CH"/>
              </w:rPr>
              <w:t>Equipements de protection individuelle</w:t>
            </w:r>
          </w:p>
        </w:tc>
      </w:tr>
      <w:tr w:rsidR="00B605C9" w:rsidRPr="00E2369D" w14:paraId="0D4421BD" w14:textId="77777777" w:rsidTr="001C3B5D">
        <w:trPr>
          <w:trHeight w:val="603"/>
        </w:trPr>
        <w:tc>
          <w:tcPr>
            <w:tcW w:w="9639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33884176" w14:textId="33520F43" w:rsidR="00B605C9" w:rsidRPr="00450B7F" w:rsidRDefault="00B605C9" w:rsidP="00BD2D90">
            <w:pPr>
              <w:pStyle w:val="4Tabelle-Beispiel"/>
              <w:ind w:left="0"/>
              <w:rPr>
                <w:lang w:val="fr-CH"/>
              </w:rPr>
            </w:pPr>
          </w:p>
        </w:tc>
      </w:tr>
      <w:tr w:rsidR="00A04BA4" w:rsidRPr="00450B7F" w14:paraId="49FDEF88" w14:textId="77777777" w:rsidTr="00D66DBB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09CF0949" w14:textId="6051DA7F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Titre de l'aide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66A3DCC8" w14:textId="77777777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3759C564" w14:textId="67689836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 Aide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09F653EA" w14:textId="77777777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</w:tr>
      <w:tr w:rsidR="00B605C9" w:rsidRPr="00450B7F" w14:paraId="263823C0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DDAFEBD" w14:textId="0B44BEF0" w:rsidR="00B605C9" w:rsidRPr="00450B7F" w:rsidRDefault="003E3239" w:rsidP="001C3B5D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Equipements de protection individuelle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56B5354" w14:textId="77777777" w:rsidR="00B605C9" w:rsidRPr="00450B7F" w:rsidRDefault="00B605C9" w:rsidP="001C3B5D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1689FF9" w14:textId="02859B76" w:rsidR="00B605C9" w:rsidRPr="00450B7F" w:rsidRDefault="0026595F" w:rsidP="001C3B5D">
            <w:pPr>
              <w:pStyle w:val="4Tabellen-Text"/>
              <w:rPr>
                <w:rStyle w:val="Hyperlink"/>
                <w:rFonts w:asciiTheme="minorHAnsi" w:hAnsiTheme="minorHAnsi" w:cstheme="minorHAnsi"/>
                <w:sz w:val="22"/>
                <w:lang w:val="fr-CH"/>
              </w:rPr>
            </w:pPr>
            <w:hyperlink r:id="rId14" w:history="1">
              <w:r w:rsidR="003E3239"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</w:rPr>
                <w:t>Suva Thème</w:t>
              </w:r>
            </w:hyperlink>
          </w:p>
        </w:tc>
        <w:sdt>
          <w:sdtPr>
            <w:rPr>
              <w:rFonts w:ascii="Calibri" w:hAnsi="Calibri"/>
              <w:color w:val="C00000"/>
              <w:sz w:val="24"/>
              <w:u w:color="2D4880"/>
              <w:lang w:val="fr-CH"/>
              <w14:glow w14:rad="0">
                <w14:srgbClr w14:val="2D4880"/>
              </w14:glow>
              <w14:textOutline w14:w="9525" w14:cap="rnd" w14:cmpd="sng" w14:algn="ctr">
                <w14:noFill/>
                <w14:prstDash w14:val="solid"/>
                <w14:bevel/>
              </w14:textOutline>
            </w:rPr>
            <w:id w:val="-174574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Fonts w:asciiTheme="minorHAnsi" w:hAnsiTheme="minorHAnsi"/>
              <w:color w:val="0D0D0D"/>
              <w:sz w:val="22"/>
              <w14:glow w14:rad="0">
                <w14:srgbClr w14:val="000000"/>
              </w14:glow>
              <w14:textOutline w14:w="0" w14:cap="rnd" w14:cmpd="sng" w14:algn="ctr">
                <w14:noFill/>
                <w14:prstDash w14:val="solid"/>
                <w14:bevel/>
              </w14:textOutline>
            </w:rPr>
          </w:sdtEnd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65CDE0DB" w14:textId="77777777" w:rsidR="00B605C9" w:rsidRPr="00450B7F" w:rsidRDefault="00B605C9" w:rsidP="001C3B5D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153920" w:rsidRPr="00450B7F" w14:paraId="3C05CCD0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C9F49A0" w14:textId="20089055" w:rsidR="00153920" w:rsidRPr="00450B7F" w:rsidRDefault="00F2454E" w:rsidP="00153920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Equipements de protection individuelle (EPI)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5D84BC7" w14:textId="611E777E" w:rsidR="00153920" w:rsidRPr="00450B7F" w:rsidRDefault="00153920" w:rsidP="00153920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5DFE429" w14:textId="1207AF80" w:rsidR="00153920" w:rsidRPr="00450B7F" w:rsidRDefault="0026595F" w:rsidP="00153920">
            <w:pPr>
              <w:pStyle w:val="4Tabellen-Text"/>
              <w:rPr>
                <w:rFonts w:cstheme="minorHAnsi"/>
                <w:u w:color="2D4880"/>
                <w:lang w:val="fr-CH"/>
                <w14:glow w14:rad="0">
                  <w14:srgbClr w14:val="2D4880"/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hyperlink r:id="rId15" w:history="1">
              <w:r w:rsidR="00153920"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67091</w:t>
              </w:r>
            </w:hyperlink>
          </w:p>
        </w:tc>
        <w:sdt>
          <w:sdtPr>
            <w:rPr>
              <w:lang w:val="fr-CH"/>
            </w:rPr>
            <w:id w:val="-1723976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940F50D" w14:textId="42293FC2" w:rsidR="00153920" w:rsidRPr="00450B7F" w:rsidRDefault="00153920" w:rsidP="00153920">
                <w:pPr>
                  <w:pStyle w:val="4Tabellen-Text"/>
                  <w:rPr>
                    <w:rFonts w:ascii="Calibri" w:hAnsi="Calibri"/>
                    <w:color w:val="C00000"/>
                    <w:sz w:val="24"/>
                    <w:u w:color="2D4880"/>
                    <w:lang w:val="fr-CH"/>
                    <w14:glow w14:rad="0">
                      <w14:srgbClr w14:val="2D4880"/>
                    </w14:glow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450B7F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153920" w:rsidRPr="00450B7F" w14:paraId="09A99072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E2A056C" w14:textId="73BE2235" w:rsidR="00153920" w:rsidRPr="00450B7F" w:rsidRDefault="006151B6" w:rsidP="00153920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Protection des yeux: Préserver sa vue grâce aux équipements de protection individuelle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D1EEFA8" w14:textId="77777777" w:rsidR="00153920" w:rsidRPr="00450B7F" w:rsidRDefault="00153920" w:rsidP="00153920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6DCB753" w14:textId="4BC5041E" w:rsidR="00153920" w:rsidRPr="00450B7F" w:rsidRDefault="0026595F" w:rsidP="00153920">
            <w:pPr>
              <w:pStyle w:val="4Tabellen-Text"/>
              <w:rPr>
                <w:rFonts w:cstheme="minorHAnsi"/>
                <w:u w:color="2D4880"/>
                <w:lang w:val="fr-CH"/>
                <w14:glow w14:rad="0">
                  <w14:srgbClr w14:val="2D4880"/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hyperlink r:id="rId16" w:history="1">
              <w:r w:rsidR="00236E1E"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</w:rPr>
                <w:t>Suva fiche thématique</w:t>
              </w:r>
            </w:hyperlink>
          </w:p>
        </w:tc>
        <w:sdt>
          <w:sdtPr>
            <w:rPr>
              <w:lang w:val="fr-CH"/>
            </w:rPr>
            <w:id w:val="382993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C71ED4E" w14:textId="4AF7A1B9" w:rsidR="00153920" w:rsidRPr="00450B7F" w:rsidRDefault="00153920" w:rsidP="00153920">
                <w:pPr>
                  <w:pStyle w:val="4Tabellen-Text"/>
                  <w:rPr>
                    <w:rFonts w:ascii="Calibri" w:hAnsi="Calibri"/>
                    <w:color w:val="C00000"/>
                    <w:sz w:val="24"/>
                    <w:u w:color="2D4880"/>
                    <w:lang w:val="fr-CH"/>
                    <w14:glow w14:rad="0">
                      <w14:srgbClr w14:val="2D4880"/>
                    </w14:glow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153920" w:rsidRPr="00450B7F" w14:paraId="7FB1BB0E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10E3A63" w14:textId="04C53CDA" w:rsidR="00153920" w:rsidRPr="00450B7F" w:rsidRDefault="006151B6" w:rsidP="00153920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Protection oculaire dans branche de la métallurgie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9E2B271" w14:textId="276BF8D9" w:rsidR="00153920" w:rsidRPr="00450B7F" w:rsidRDefault="00153920" w:rsidP="00153920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8E48804" w14:textId="74FB85DB" w:rsidR="00153920" w:rsidRPr="00450B7F" w:rsidRDefault="0026595F" w:rsidP="00153920">
            <w:pPr>
              <w:pStyle w:val="4Tabellen-Text"/>
              <w:rPr>
                <w:rFonts w:cstheme="minorHAnsi"/>
                <w:u w:color="2D4880"/>
                <w:lang w:val="fr-CH"/>
                <w14:glow w14:rad="0">
                  <w14:srgbClr w14:val="2D4880"/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hyperlink r:id="rId17" w:history="1">
              <w:r w:rsidR="00153920"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</w:rPr>
                <w:t>Suva 67184</w:t>
              </w:r>
            </w:hyperlink>
          </w:p>
        </w:tc>
        <w:sdt>
          <w:sdtPr>
            <w:rPr>
              <w:lang w:val="fr-CH"/>
            </w:rPr>
            <w:id w:val="1338500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</w:tcPr>
              <w:p w14:paraId="22430208" w14:textId="791BBE7C" w:rsidR="00153920" w:rsidRPr="00450B7F" w:rsidRDefault="00153920" w:rsidP="00153920">
                <w:pPr>
                  <w:pStyle w:val="4Tabellen-Text"/>
                  <w:rPr>
                    <w:rFonts w:ascii="Calibri" w:hAnsi="Calibri"/>
                    <w:color w:val="C00000"/>
                    <w:sz w:val="24"/>
                    <w:u w:color="2D4880"/>
                    <w:lang w:val="fr-CH"/>
                    <w14:glow w14:rad="0">
                      <w14:srgbClr w14:val="2D4880"/>
                    </w14:glow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AE1242" w:rsidRPr="00450B7F" w14:paraId="46DDAD93" w14:textId="77777777" w:rsidTr="00E2369D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1FD7E21" w14:textId="4F6C288B" w:rsidR="00AE1242" w:rsidRPr="00450B7F" w:rsidRDefault="00AE1242" w:rsidP="00AE1242">
            <w:pPr>
              <w:pStyle w:val="4Tabellen-Text"/>
              <w:rPr>
                <w:rFonts w:cstheme="minorHAnsi"/>
                <w:lang w:val="fr-CH"/>
              </w:rPr>
            </w:pPr>
            <w:proofErr w:type="spellStart"/>
            <w:r w:rsidRPr="00721CFE">
              <w:rPr>
                <w:lang w:val="x-none"/>
              </w:rPr>
              <w:t>Portez-vous</w:t>
            </w:r>
            <w:proofErr w:type="spellEnd"/>
            <w:r w:rsidRPr="00721CFE">
              <w:rPr>
                <w:lang w:val="x-none"/>
              </w:rPr>
              <w:t xml:space="preserve"> les </w:t>
            </w:r>
            <w:proofErr w:type="spellStart"/>
            <w:r w:rsidRPr="00721CFE">
              <w:rPr>
                <w:lang w:val="x-none"/>
              </w:rPr>
              <w:t>bonnes</w:t>
            </w:r>
            <w:proofErr w:type="spellEnd"/>
            <w:r w:rsidRPr="00721CFE">
              <w:rPr>
                <w:lang w:val="x-none"/>
              </w:rPr>
              <w:t xml:space="preserve"> </w:t>
            </w:r>
            <w:proofErr w:type="spellStart"/>
            <w:r w:rsidRPr="00721CFE">
              <w:rPr>
                <w:lang w:val="x-none"/>
              </w:rPr>
              <w:t>lunettes</w:t>
            </w:r>
            <w:proofErr w:type="spellEnd"/>
            <w:r w:rsidRPr="00721CFE">
              <w:rPr>
                <w:lang w:val="x-none"/>
              </w:rPr>
              <w:t xml:space="preserve"> </w:t>
            </w:r>
            <w:proofErr w:type="spellStart"/>
            <w:r w:rsidRPr="00721CFE">
              <w:rPr>
                <w:lang w:val="x-none"/>
              </w:rPr>
              <w:t>pour</w:t>
            </w:r>
            <w:proofErr w:type="spellEnd"/>
            <w:r w:rsidRPr="00721CFE">
              <w:rPr>
                <w:lang w:val="x-none"/>
              </w:rPr>
              <w:t xml:space="preserve"> </w:t>
            </w:r>
            <w:proofErr w:type="spellStart"/>
            <w:r w:rsidRPr="00721CFE">
              <w:rPr>
                <w:lang w:val="x-none"/>
              </w:rPr>
              <w:t>vos</w:t>
            </w:r>
            <w:proofErr w:type="spellEnd"/>
            <w:r w:rsidRPr="00721CFE">
              <w:rPr>
                <w:lang w:val="x-none"/>
              </w:rPr>
              <w:t xml:space="preserve"> </w:t>
            </w:r>
            <w:proofErr w:type="spellStart"/>
            <w:r w:rsidRPr="00721CFE">
              <w:rPr>
                <w:lang w:val="x-none"/>
              </w:rPr>
              <w:t>activités</w:t>
            </w:r>
            <w:proofErr w:type="spellEnd"/>
            <w:r w:rsidRPr="00721CFE">
              <w:rPr>
                <w:lang w:val="x-none"/>
              </w:rPr>
              <w:t>?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4DC8935" w14:textId="77777777" w:rsidR="00AE1242" w:rsidRPr="00450B7F" w:rsidRDefault="00AE1242" w:rsidP="00AE1242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B88B28E" w14:textId="035C38BD" w:rsidR="00AE1242" w:rsidRDefault="0026595F" w:rsidP="00AE1242">
            <w:pPr>
              <w:pStyle w:val="4Tabellen-Text"/>
            </w:pPr>
            <w:hyperlink r:id="rId18" w:history="1">
              <w:r w:rsidR="00AE1242" w:rsidRPr="00721CFE">
                <w:rPr>
                  <w:rStyle w:val="Hyperlink"/>
                  <w:sz w:val="22"/>
                  <w:lang w:val="fr-CH"/>
                </w:rPr>
                <w:t>Suva 77269</w:t>
              </w:r>
            </w:hyperlink>
          </w:p>
        </w:tc>
        <w:sdt>
          <w:sdtPr>
            <w:rPr>
              <w:lang w:val="fr-CH"/>
            </w:rPr>
            <w:id w:val="935408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</w:tcPr>
              <w:p w14:paraId="4636FEE7" w14:textId="03F94EC8" w:rsidR="00AE1242" w:rsidRDefault="00AE1242" w:rsidP="00AE1242">
                <w:pPr>
                  <w:pStyle w:val="4Tabellen-Text"/>
                  <w:rPr>
                    <w:lang w:val="fr-CH"/>
                  </w:rPr>
                </w:pPr>
                <w:r w:rsidRPr="008E2DA7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153920" w:rsidRPr="00450B7F" w14:paraId="545E704C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EB10E3A" w14:textId="5CEFFA33" w:rsidR="00153920" w:rsidRPr="00450B7F" w:rsidRDefault="006151B6" w:rsidP="00153920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Protection de la tête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97BAFBF" w14:textId="77777777" w:rsidR="00153920" w:rsidRPr="00450B7F" w:rsidRDefault="00153920" w:rsidP="00153920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91202B7" w14:textId="1AA983F2" w:rsidR="00153920" w:rsidRPr="00450B7F" w:rsidRDefault="0026595F" w:rsidP="00153920">
            <w:pPr>
              <w:pStyle w:val="4Tabellen-Text"/>
              <w:rPr>
                <w:rFonts w:cstheme="minorHAnsi"/>
                <w:lang w:val="fr-CH"/>
              </w:rPr>
            </w:pPr>
            <w:hyperlink r:id="rId19" w:history="1">
              <w:r w:rsidR="006151B6"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fiche thématique</w:t>
              </w:r>
            </w:hyperlink>
          </w:p>
        </w:tc>
        <w:sdt>
          <w:sdtPr>
            <w:rPr>
              <w:lang w:val="fr-CH"/>
            </w:rPr>
            <w:id w:val="-530412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2FECF2B" w14:textId="36139580" w:rsidR="00153920" w:rsidRPr="00450B7F" w:rsidRDefault="00153920" w:rsidP="00153920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153920" w:rsidRPr="00450B7F" w14:paraId="0F4F1B32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12045FC" w14:textId="25550EE7" w:rsidR="00153920" w:rsidRPr="00450B7F" w:rsidRDefault="006151B6" w:rsidP="00153920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Protecteurs d'ouïe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E29B67A" w14:textId="77777777" w:rsidR="00153920" w:rsidRPr="00450B7F" w:rsidRDefault="00153920" w:rsidP="00153920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14A4FBF" w14:textId="398625E7" w:rsidR="00153920" w:rsidRPr="00450B7F" w:rsidRDefault="0026595F" w:rsidP="00153920">
            <w:pPr>
              <w:pStyle w:val="4Tabellen-Text"/>
              <w:rPr>
                <w:rFonts w:cstheme="minorHAnsi"/>
                <w:lang w:val="fr-CH"/>
              </w:rPr>
            </w:pPr>
            <w:hyperlink r:id="rId20" w:history="1">
              <w:r w:rsidR="00BB46AB"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fiche thématique</w:t>
              </w:r>
            </w:hyperlink>
          </w:p>
        </w:tc>
        <w:sdt>
          <w:sdtPr>
            <w:rPr>
              <w:lang w:val="fr-CH"/>
            </w:rPr>
            <w:id w:val="1144399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AE21BBE" w14:textId="270D7142" w:rsidR="00153920" w:rsidRPr="00450B7F" w:rsidRDefault="00153920" w:rsidP="00153920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153920" w:rsidRPr="00450B7F" w14:paraId="33F6DEB9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A44C9C8" w14:textId="30A0CC71" w:rsidR="00153920" w:rsidRPr="00450B7F" w:rsidRDefault="00BB46AB" w:rsidP="00153920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Protecteurs d'ouïe. Liste de contrôle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BFDF71E" w14:textId="189431B1" w:rsidR="00153920" w:rsidRPr="00450B7F" w:rsidRDefault="00153920" w:rsidP="00153920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8FDFE3B" w14:textId="0648F222" w:rsidR="00153920" w:rsidRPr="00450B7F" w:rsidRDefault="0026595F" w:rsidP="00153920">
            <w:pPr>
              <w:pStyle w:val="4Tabellen-Text"/>
              <w:rPr>
                <w:rFonts w:cstheme="minorHAnsi"/>
                <w:lang w:val="fr-CH"/>
              </w:rPr>
            </w:pPr>
            <w:hyperlink r:id="rId21" w:history="1">
              <w:r w:rsidR="00153920"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</w:rPr>
                <w:t>Suva 67020</w:t>
              </w:r>
            </w:hyperlink>
          </w:p>
        </w:tc>
        <w:sdt>
          <w:sdtPr>
            <w:rPr>
              <w:lang w:val="fr-CH"/>
            </w:rPr>
            <w:id w:val="-797531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430F1073" w14:textId="3789D1E3" w:rsidR="00153920" w:rsidRPr="00450B7F" w:rsidRDefault="00153920" w:rsidP="00153920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BE169A" w:rsidRPr="00450B7F" w14:paraId="6732FBB2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D176CE3" w14:textId="390A7560" w:rsidR="00BE169A" w:rsidRPr="00450B7F" w:rsidRDefault="001D04F4" w:rsidP="00BE169A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Protection respiratoire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6B93535" w14:textId="77777777" w:rsidR="00BE169A" w:rsidRPr="00450B7F" w:rsidRDefault="00BE169A" w:rsidP="00BE169A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A3AE5BC" w14:textId="0BC5C33F" w:rsidR="00BE169A" w:rsidRPr="00450B7F" w:rsidRDefault="0026595F" w:rsidP="00BE169A">
            <w:pPr>
              <w:pStyle w:val="4Tabellen-Text"/>
              <w:rPr>
                <w:rFonts w:cstheme="minorHAnsi"/>
                <w:lang w:val="fr-CH"/>
              </w:rPr>
            </w:pPr>
            <w:hyperlink r:id="rId22" w:history="1">
              <w:r w:rsidR="001D04F4"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fiche thématique</w:t>
              </w:r>
            </w:hyperlink>
          </w:p>
        </w:tc>
        <w:sdt>
          <w:sdtPr>
            <w:rPr>
              <w:lang w:val="fr-CH"/>
            </w:rPr>
            <w:id w:val="1866788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08C089C" w14:textId="784EF67B" w:rsidR="00BE169A" w:rsidRPr="00450B7F" w:rsidRDefault="00BE169A" w:rsidP="00BE169A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BE169A" w:rsidRPr="00450B7F" w14:paraId="3A052566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A4EB8D5" w14:textId="42137DC0" w:rsidR="00BE169A" w:rsidRPr="00450B7F" w:rsidRDefault="00A77E2E" w:rsidP="00BE169A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Demi-masques de protection respiratoire contre les poussières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9158876" w14:textId="77777777" w:rsidR="00BE169A" w:rsidRPr="00450B7F" w:rsidRDefault="00BE169A" w:rsidP="00BE169A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A2102D7" w14:textId="7CB9B101" w:rsidR="00BE169A" w:rsidRPr="00450B7F" w:rsidRDefault="0026595F" w:rsidP="00BE169A">
            <w:pPr>
              <w:pStyle w:val="4Tabellen-Text"/>
              <w:rPr>
                <w:rFonts w:cstheme="minorHAnsi"/>
                <w:lang w:val="fr-CH"/>
              </w:rPr>
            </w:pPr>
            <w:hyperlink r:id="rId23" w:history="1">
              <w:r w:rsidR="00BE169A"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66113</w:t>
              </w:r>
            </w:hyperlink>
          </w:p>
        </w:tc>
        <w:sdt>
          <w:sdtPr>
            <w:rPr>
              <w:lang w:val="fr-CH"/>
            </w:rPr>
            <w:id w:val="1052970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6F76C234" w14:textId="704E4562" w:rsidR="00BE169A" w:rsidRPr="00450B7F" w:rsidRDefault="00BE169A" w:rsidP="00BE169A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BE169A" w:rsidRPr="00450B7F" w14:paraId="76C45B06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2C04FB2" w14:textId="4ED64CCC" w:rsidR="00BE169A" w:rsidRPr="00C840E8" w:rsidRDefault="00C840E8" w:rsidP="00BE169A">
            <w:pPr>
              <w:pStyle w:val="4Tabellen-Text"/>
              <w:rPr>
                <w:rFonts w:cstheme="minorHAnsi"/>
                <w:lang w:val="x-none"/>
              </w:rPr>
            </w:pPr>
            <w:r w:rsidRPr="00C840E8">
              <w:rPr>
                <w:rFonts w:cstheme="minorHAnsi"/>
                <w:lang w:val="fr-CH"/>
              </w:rPr>
              <w:t>Gant: la protection adaptée à chaque situation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6BE3C6D" w14:textId="77777777" w:rsidR="00BE169A" w:rsidRPr="00450B7F" w:rsidRDefault="00BE169A" w:rsidP="00BE169A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B20F67E" w14:textId="50730121" w:rsidR="00BE169A" w:rsidRPr="00450B7F" w:rsidRDefault="0026595F" w:rsidP="00BE169A">
            <w:pPr>
              <w:pStyle w:val="4Tabellen-Text"/>
              <w:rPr>
                <w:rFonts w:cstheme="minorHAnsi"/>
                <w:lang w:val="fr-CH"/>
              </w:rPr>
            </w:pPr>
            <w:hyperlink r:id="rId24" w:history="1">
              <w:r w:rsidR="00A77E2E"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</w:rPr>
                <w:t>Suva fiche thématique</w:t>
              </w:r>
            </w:hyperlink>
          </w:p>
        </w:tc>
        <w:sdt>
          <w:sdtPr>
            <w:rPr>
              <w:lang w:val="fr-CH"/>
            </w:rPr>
            <w:id w:val="127590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A9D11E4" w14:textId="77777777" w:rsidR="00BE169A" w:rsidRPr="00450B7F" w:rsidRDefault="00BE169A" w:rsidP="00BE169A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BE169A" w:rsidRPr="00450B7F" w14:paraId="02664596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14:paraId="72F62159" w14:textId="19699EA5" w:rsidR="00BE169A" w:rsidRPr="00450B7F" w:rsidRDefault="00A77E2E" w:rsidP="00BE169A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Protection des mains dans la métallurgie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76A4FF0" w14:textId="5CAB09F8" w:rsidR="00BE169A" w:rsidRPr="00450B7F" w:rsidRDefault="00BE169A" w:rsidP="00BE169A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14:paraId="748986B9" w14:textId="137A3AB8" w:rsidR="00BE169A" w:rsidRPr="00450B7F" w:rsidRDefault="0026595F" w:rsidP="00BE169A">
            <w:pPr>
              <w:pStyle w:val="4Tabellen-Text"/>
              <w:rPr>
                <w:rStyle w:val="Hyperlink"/>
                <w:rFonts w:asciiTheme="minorHAnsi" w:hAnsiTheme="minorHAnsi" w:cstheme="minorHAnsi"/>
                <w:sz w:val="22"/>
                <w:lang w:val="fr-CH"/>
              </w:rPr>
            </w:pPr>
            <w:hyperlink r:id="rId25" w:history="1">
              <w:r w:rsidR="00BE169A"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</w:rPr>
                <w:t>Suva 67183</w:t>
              </w:r>
            </w:hyperlink>
          </w:p>
        </w:tc>
        <w:sdt>
          <w:sdtPr>
            <w:rPr>
              <w:rFonts w:ascii="Calibri" w:hAnsi="Calibri"/>
              <w:color w:val="C00000"/>
              <w:sz w:val="24"/>
              <w:u w:color="2D4880"/>
              <w:lang w:val="fr-CH"/>
              <w14:glow w14:rad="0">
                <w14:srgbClr w14:val="2D4880"/>
              </w14:glow>
              <w14:textOutline w14:w="9525" w14:cap="rnd" w14:cmpd="sng" w14:algn="ctr">
                <w14:noFill/>
                <w14:prstDash w14:val="solid"/>
                <w14:bevel/>
              </w14:textOutline>
            </w:rPr>
            <w:id w:val="-46763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Fonts w:asciiTheme="minorHAnsi" w:hAnsiTheme="minorHAnsi"/>
              <w:color w:val="0D0D0D"/>
              <w:sz w:val="22"/>
              <w14:glow w14:rad="0">
                <w14:srgbClr w14:val="000000"/>
              </w14:glow>
              <w14:textOutline w14:w="0" w14:cap="rnd" w14:cmpd="sng" w14:algn="ctr">
                <w14:noFill/>
                <w14:prstDash w14:val="solid"/>
                <w14:bevel/>
              </w14:textOutline>
            </w:rPr>
          </w:sdtEnd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B024D8F" w14:textId="77777777" w:rsidR="00BE169A" w:rsidRPr="00450B7F" w:rsidRDefault="00BE169A" w:rsidP="00BE169A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C557AC" w:rsidRPr="00450B7F" w14:paraId="5394E04C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86DF717" w14:textId="7A1E5AFF" w:rsidR="00C557AC" w:rsidRPr="00450B7F" w:rsidRDefault="00C840E8" w:rsidP="00C557AC">
            <w:pPr>
              <w:pStyle w:val="4Tabellen-Text"/>
              <w:rPr>
                <w:rFonts w:cstheme="minorHAnsi"/>
                <w:highlight w:val="yellow"/>
                <w:lang w:val="fr-CH"/>
              </w:rPr>
            </w:pPr>
            <w:proofErr w:type="spellStart"/>
            <w:r w:rsidRPr="00C840E8">
              <w:rPr>
                <w:rFonts w:cstheme="minorHAnsi"/>
              </w:rPr>
              <w:t>Protection</w:t>
            </w:r>
            <w:proofErr w:type="spellEnd"/>
            <w:r w:rsidRPr="00C840E8">
              <w:rPr>
                <w:rFonts w:cstheme="minorHAnsi"/>
              </w:rPr>
              <w:t xml:space="preserve"> des </w:t>
            </w:r>
            <w:proofErr w:type="spellStart"/>
            <w:r w:rsidRPr="00C840E8">
              <w:rPr>
                <w:rFonts w:cstheme="minorHAnsi"/>
              </w:rPr>
              <w:t>pieds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DAD2AF0" w14:textId="77777777" w:rsidR="00C557AC" w:rsidRPr="00450B7F" w:rsidRDefault="00C557AC" w:rsidP="00C557AC">
            <w:pPr>
              <w:pStyle w:val="4Tabellen-Text"/>
              <w:rPr>
                <w:rFonts w:cstheme="minorHAnsi"/>
                <w:highlight w:val="yellow"/>
                <w:lang w:val="fr-CH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754FD25" w14:textId="064AEA72" w:rsidR="00C557AC" w:rsidRPr="00450B7F" w:rsidRDefault="0026595F" w:rsidP="00C557AC">
            <w:pPr>
              <w:pStyle w:val="4Tabellen-Text"/>
              <w:rPr>
                <w:rFonts w:cstheme="minorHAnsi"/>
                <w:highlight w:val="yellow"/>
                <w:lang w:val="fr-CH"/>
              </w:rPr>
            </w:pPr>
            <w:hyperlink r:id="rId26" w:history="1">
              <w:r w:rsidR="00C557AC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 xml:space="preserve">Suva </w:t>
              </w:r>
              <w:proofErr w:type="spellStart"/>
              <w:r w:rsidR="00C557AC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fiche</w:t>
              </w:r>
              <w:proofErr w:type="spellEnd"/>
              <w:r w:rsidR="00C557AC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 xml:space="preserve"> </w:t>
              </w:r>
              <w:proofErr w:type="spellStart"/>
              <w:r w:rsidR="00C557AC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thématique</w:t>
              </w:r>
              <w:proofErr w:type="spellEnd"/>
            </w:hyperlink>
          </w:p>
        </w:tc>
        <w:sdt>
          <w:sdtPr>
            <w:rPr>
              <w:lang w:val="fr-CH"/>
            </w:rPr>
            <w:id w:val="-439674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42806AFA" w14:textId="760566CB" w:rsidR="00C557AC" w:rsidRPr="00450B7F" w:rsidRDefault="00C557AC" w:rsidP="00C557AC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8B5F3E" w:rsidRPr="00450B7F" w14:paraId="1968A870" w14:textId="77777777" w:rsidTr="00836BBE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16D9788" w14:textId="6627727D" w:rsidR="008B5F3E" w:rsidRPr="00C840E8" w:rsidRDefault="00C840E8" w:rsidP="008B5F3E">
            <w:pPr>
              <w:pStyle w:val="4Tabellen-Text"/>
              <w:rPr>
                <w:rFonts w:cstheme="minorHAnsi"/>
                <w:lang w:val="x-none"/>
              </w:rPr>
            </w:pPr>
            <w:r w:rsidRPr="00C840E8">
              <w:rPr>
                <w:rFonts w:cstheme="minorHAnsi"/>
                <w:lang w:val="fr-CH"/>
              </w:rPr>
              <w:t>EPI contre les chutes: Utilisé correctement, il peut sauver des vies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45B00AB" w14:textId="77777777" w:rsidR="008B5F3E" w:rsidRPr="00450B7F" w:rsidRDefault="008B5F3E" w:rsidP="008B5F3E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23565CE" w14:textId="68E436E1" w:rsidR="008B5F3E" w:rsidRPr="00450B7F" w:rsidRDefault="0026595F" w:rsidP="00836BBE">
            <w:pPr>
              <w:pStyle w:val="4Tabellen-Text"/>
              <w:rPr>
                <w:rFonts w:cstheme="minorHAnsi"/>
                <w:lang w:val="fr-CH"/>
              </w:rPr>
            </w:pPr>
            <w:hyperlink r:id="rId27" w:history="1">
              <w:r w:rsidR="00E471F6"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fiche thématique</w:t>
              </w:r>
            </w:hyperlink>
          </w:p>
        </w:tc>
        <w:sdt>
          <w:sdtPr>
            <w:rPr>
              <w:lang w:val="fr-CH"/>
            </w:rPr>
            <w:id w:val="1544952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58F66D3" w14:textId="77777777" w:rsidR="008B5F3E" w:rsidRPr="00450B7F" w:rsidRDefault="008B5F3E" w:rsidP="00836BBE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8B5F3E" w:rsidRPr="00450B7F" w14:paraId="2A7D6446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F1286DC" w14:textId="21270FD4" w:rsidR="008B5F3E" w:rsidRPr="00450B7F" w:rsidRDefault="00FD4C78" w:rsidP="008B5F3E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Formation à l'utilisation des équipements de protection individuelle antichute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4CC8C46" w14:textId="77777777" w:rsidR="008B5F3E" w:rsidRPr="00450B7F" w:rsidRDefault="008B5F3E" w:rsidP="008B5F3E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62E37EB" w14:textId="5E10D571" w:rsidR="008B5F3E" w:rsidRPr="00450B7F" w:rsidRDefault="0026595F" w:rsidP="008B5F3E">
            <w:pPr>
              <w:pStyle w:val="4Tabellen-Text"/>
              <w:rPr>
                <w:rFonts w:cstheme="minorHAnsi"/>
                <w:lang w:val="fr-CH"/>
              </w:rPr>
            </w:pPr>
            <w:hyperlink r:id="rId28" w:history="1">
              <w:r w:rsidR="00FD4C78"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fiche thématique</w:t>
              </w:r>
            </w:hyperlink>
          </w:p>
        </w:tc>
        <w:sdt>
          <w:sdtPr>
            <w:rPr>
              <w:lang w:val="fr-CH"/>
            </w:rPr>
            <w:id w:val="1133752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623E7B9" w14:textId="77777777" w:rsidR="008B5F3E" w:rsidRPr="00450B7F" w:rsidRDefault="008B5F3E" w:rsidP="008B5F3E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8B5F3E" w:rsidRPr="00450B7F" w14:paraId="4AD88E4C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77C9085" w14:textId="742EAD02" w:rsidR="008B5F3E" w:rsidRPr="00450B7F" w:rsidRDefault="00FD4C78" w:rsidP="008B5F3E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Dépliant: Huit règles vitales pour les travaux avec protection par encordement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0C115E8" w14:textId="635CC258" w:rsidR="008B5F3E" w:rsidRPr="00450B7F" w:rsidRDefault="008B5F3E" w:rsidP="008B5F3E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A724C15" w14:textId="08B36689" w:rsidR="008B5F3E" w:rsidRPr="00450B7F" w:rsidRDefault="0026595F" w:rsidP="008B5F3E">
            <w:pPr>
              <w:pStyle w:val="4Tabellen-Text"/>
              <w:rPr>
                <w:rFonts w:cstheme="minorHAnsi"/>
                <w:lang w:val="fr-CH"/>
              </w:rPr>
            </w:pPr>
            <w:hyperlink r:id="rId29" w:history="1">
              <w:r w:rsidR="00FD4C78"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Suva; règles vitales</w:t>
              </w:r>
            </w:hyperlink>
          </w:p>
        </w:tc>
        <w:sdt>
          <w:sdtPr>
            <w:rPr>
              <w:lang w:val="fr-CH"/>
            </w:rPr>
            <w:id w:val="-917018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4DDDA38F" w14:textId="0206AE88" w:rsidR="008B5F3E" w:rsidRPr="00450B7F" w:rsidRDefault="008B5F3E" w:rsidP="008B5F3E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8B5F3E" w:rsidRPr="00450B7F" w14:paraId="26E1C7A6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0D7E248" w14:textId="5C07E841" w:rsidR="008B5F3E" w:rsidRPr="00450B7F" w:rsidRDefault="00FD4C78" w:rsidP="008B5F3E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Support pédagogiques: Huit règles vitales pour les travaux avec protection par encordement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510DAD8" w14:textId="78988EF8" w:rsidR="008B5F3E" w:rsidRPr="00450B7F" w:rsidRDefault="008B5F3E" w:rsidP="008B5F3E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2A85F85" w14:textId="426FFA25" w:rsidR="008B5F3E" w:rsidRPr="00450B7F" w:rsidRDefault="0026595F" w:rsidP="008B5F3E">
            <w:pPr>
              <w:pStyle w:val="4Tabellen-Text"/>
              <w:rPr>
                <w:rFonts w:cstheme="minorHAnsi"/>
                <w:lang w:val="fr-CH"/>
              </w:rPr>
            </w:pPr>
            <w:hyperlink r:id="rId30" w:history="1">
              <w:r w:rsidR="00FD4C78"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Suva; règles vitales</w:t>
              </w:r>
            </w:hyperlink>
          </w:p>
        </w:tc>
        <w:sdt>
          <w:sdtPr>
            <w:rPr>
              <w:lang w:val="fr-CH"/>
            </w:rPr>
            <w:id w:val="763889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60653CFE" w14:textId="519FECBA" w:rsidR="008B5F3E" w:rsidRPr="00450B7F" w:rsidRDefault="008B5F3E" w:rsidP="008B5F3E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8B5F3E" w:rsidRPr="00450B7F" w14:paraId="703E01F5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EB4E9F2" w14:textId="77777777" w:rsidR="008B5F3E" w:rsidRPr="00450B7F" w:rsidRDefault="008B5F3E" w:rsidP="008B5F3E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D7FBD0F" w14:textId="77777777" w:rsidR="008B5F3E" w:rsidRPr="00450B7F" w:rsidRDefault="008B5F3E" w:rsidP="008B5F3E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14:paraId="6884C19D" w14:textId="77777777" w:rsidR="008B5F3E" w:rsidRPr="00450B7F" w:rsidRDefault="008B5F3E" w:rsidP="008B5F3E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</w:tcPr>
          <w:p w14:paraId="480483B8" w14:textId="463CF5FD" w:rsidR="008B5F3E" w:rsidRPr="00450B7F" w:rsidRDefault="008B5F3E" w:rsidP="008B5F3E">
            <w:pPr>
              <w:pStyle w:val="4Tabellen-Text"/>
              <w:rPr>
                <w:lang w:val="fr-CH"/>
              </w:rPr>
            </w:pPr>
          </w:p>
        </w:tc>
      </w:tr>
    </w:tbl>
    <w:p w14:paraId="20D59227" w14:textId="57D5EAED" w:rsidR="0063737C" w:rsidRPr="00450B7F" w:rsidRDefault="0063737C" w:rsidP="00B605C9">
      <w:pPr>
        <w:pStyle w:val="1UntertitelKapitel"/>
        <w:tabs>
          <w:tab w:val="clear" w:pos="397"/>
        </w:tabs>
        <w:ind w:left="66"/>
        <w:rPr>
          <w:rStyle w:val="Hyperlink"/>
          <w:rFonts w:asciiTheme="minorHAnsi" w:hAnsiTheme="minorHAnsi"/>
          <w:color w:val="auto"/>
          <w:sz w:val="32"/>
          <w:szCs w:val="32"/>
          <w:lang w:val="fr-CH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</w:pPr>
    </w:p>
    <w:p w14:paraId="758B4E8A" w14:textId="237C7FD3" w:rsidR="000F5EA0" w:rsidRPr="00450B7F" w:rsidRDefault="000F5EA0" w:rsidP="00B605C9">
      <w:pPr>
        <w:pStyle w:val="1UntertitelKapitel"/>
        <w:tabs>
          <w:tab w:val="clear" w:pos="397"/>
        </w:tabs>
        <w:ind w:left="66"/>
        <w:rPr>
          <w:rStyle w:val="Hyperlink"/>
          <w:rFonts w:asciiTheme="minorHAnsi" w:hAnsiTheme="minorHAnsi"/>
          <w:color w:val="auto"/>
          <w:sz w:val="32"/>
          <w:szCs w:val="32"/>
          <w:lang w:val="fr-CH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</w:pPr>
    </w:p>
    <w:p w14:paraId="7A407F77" w14:textId="523D0F3C" w:rsidR="000F5EA0" w:rsidRPr="00450B7F" w:rsidRDefault="000F5EA0" w:rsidP="00B605C9">
      <w:pPr>
        <w:pStyle w:val="1UntertitelKapitel"/>
        <w:tabs>
          <w:tab w:val="clear" w:pos="397"/>
        </w:tabs>
        <w:ind w:left="66"/>
        <w:rPr>
          <w:rStyle w:val="Hyperlink"/>
          <w:rFonts w:asciiTheme="minorHAnsi" w:hAnsiTheme="minorHAnsi"/>
          <w:color w:val="auto"/>
          <w:sz w:val="32"/>
          <w:szCs w:val="32"/>
          <w:lang w:val="fr-CH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</w:pPr>
    </w:p>
    <w:p w14:paraId="0B7E465E" w14:textId="080EBFE9" w:rsidR="000F5EA0" w:rsidRPr="00450B7F" w:rsidRDefault="000F5EA0" w:rsidP="00B605C9">
      <w:pPr>
        <w:pStyle w:val="1UntertitelKapitel"/>
        <w:tabs>
          <w:tab w:val="clear" w:pos="397"/>
        </w:tabs>
        <w:ind w:left="66"/>
        <w:rPr>
          <w:rStyle w:val="Hyperlink"/>
          <w:rFonts w:asciiTheme="minorHAnsi" w:hAnsiTheme="minorHAnsi"/>
          <w:color w:val="auto"/>
          <w:sz w:val="32"/>
          <w:szCs w:val="32"/>
          <w:lang w:val="fr-CH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</w:pPr>
    </w:p>
    <w:p w14:paraId="38E505D7" w14:textId="10EEE727" w:rsidR="00B1467B" w:rsidRPr="00450B7F" w:rsidRDefault="00B1467B" w:rsidP="00B605C9">
      <w:pPr>
        <w:pStyle w:val="1UntertitelKapitel"/>
        <w:tabs>
          <w:tab w:val="clear" w:pos="397"/>
        </w:tabs>
        <w:ind w:left="66"/>
        <w:rPr>
          <w:rStyle w:val="Hyperlink"/>
          <w:rFonts w:asciiTheme="minorHAnsi" w:hAnsiTheme="minorHAnsi"/>
          <w:color w:val="auto"/>
          <w:sz w:val="32"/>
          <w:szCs w:val="32"/>
          <w:lang w:val="fr-CH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</w:pPr>
    </w:p>
    <w:p w14:paraId="38268E52" w14:textId="77777777" w:rsidR="009B3658" w:rsidRPr="00450B7F" w:rsidRDefault="009B3658" w:rsidP="00B605C9">
      <w:pPr>
        <w:pStyle w:val="1UntertitelKapitel"/>
        <w:tabs>
          <w:tab w:val="clear" w:pos="397"/>
        </w:tabs>
        <w:ind w:left="66"/>
        <w:rPr>
          <w:rStyle w:val="Hyperlink"/>
          <w:rFonts w:asciiTheme="minorHAnsi" w:hAnsiTheme="minorHAnsi"/>
          <w:color w:val="auto"/>
          <w:sz w:val="32"/>
          <w:szCs w:val="32"/>
          <w:lang w:val="fr-CH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</w:pPr>
    </w:p>
    <w:p w14:paraId="3A579A7D" w14:textId="462EF8BD" w:rsidR="000F5EA0" w:rsidRPr="00450B7F" w:rsidRDefault="000F5EA0" w:rsidP="00B605C9">
      <w:pPr>
        <w:pStyle w:val="1UntertitelKapitel"/>
        <w:tabs>
          <w:tab w:val="clear" w:pos="397"/>
        </w:tabs>
        <w:ind w:left="66"/>
        <w:rPr>
          <w:rStyle w:val="Hyperlink"/>
          <w:rFonts w:asciiTheme="minorHAnsi" w:hAnsiTheme="minorHAnsi"/>
          <w:color w:val="auto"/>
          <w:sz w:val="32"/>
          <w:szCs w:val="32"/>
          <w:lang w:val="fr-CH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</w:pPr>
    </w:p>
    <w:p w14:paraId="130956EF" w14:textId="77777777" w:rsidR="000F5EA0" w:rsidRPr="00450B7F" w:rsidRDefault="000F5EA0" w:rsidP="00B605C9">
      <w:pPr>
        <w:pStyle w:val="1UntertitelKapitel"/>
        <w:tabs>
          <w:tab w:val="clear" w:pos="397"/>
        </w:tabs>
        <w:ind w:left="66"/>
        <w:rPr>
          <w:rStyle w:val="Hyperlink"/>
          <w:rFonts w:asciiTheme="minorHAnsi" w:hAnsiTheme="minorHAnsi"/>
          <w:color w:val="auto"/>
          <w:sz w:val="32"/>
          <w:szCs w:val="32"/>
          <w:lang w:val="fr-CH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</w:pPr>
    </w:p>
    <w:p w14:paraId="2EB59427" w14:textId="77777777" w:rsidR="00135755" w:rsidRPr="00450B7F" w:rsidRDefault="00135755" w:rsidP="00B605C9">
      <w:pPr>
        <w:pStyle w:val="1UntertitelKapitel"/>
        <w:tabs>
          <w:tab w:val="clear" w:pos="397"/>
        </w:tabs>
        <w:ind w:left="66"/>
        <w:rPr>
          <w:rStyle w:val="Hyperlink"/>
          <w:rFonts w:asciiTheme="minorHAnsi" w:hAnsiTheme="minorHAnsi"/>
          <w:color w:val="auto"/>
          <w:sz w:val="32"/>
          <w:szCs w:val="32"/>
          <w:lang w:val="fr-CH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</w:pPr>
    </w:p>
    <w:tbl>
      <w:tblPr>
        <w:tblW w:w="96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3260"/>
        <w:gridCol w:w="425"/>
      </w:tblGrid>
      <w:tr w:rsidR="00135755" w:rsidRPr="00450B7F" w14:paraId="7E1B6D95" w14:textId="77777777" w:rsidTr="00135755">
        <w:trPr>
          <w:trHeight w:val="574"/>
        </w:trPr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69C0F0" w14:textId="4ABF7397" w:rsidR="00135755" w:rsidRPr="00450B7F" w:rsidRDefault="00CE6AAA" w:rsidP="00CE6AAA">
            <w:pPr>
              <w:pStyle w:val="4TitelmitNummern"/>
              <w:rPr>
                <w:lang w:val="fr-CH"/>
              </w:rPr>
            </w:pPr>
            <w:r>
              <w:rPr>
                <w:lang w:val="fr-CH"/>
              </w:rPr>
              <w:lastRenderedPageBreak/>
              <w:t>Véhicule et remorque</w:t>
            </w:r>
          </w:p>
        </w:tc>
      </w:tr>
      <w:tr w:rsidR="00135755" w:rsidRPr="00E2369D" w14:paraId="4AAAF029" w14:textId="77777777" w:rsidTr="00135755">
        <w:trPr>
          <w:trHeight w:val="603"/>
        </w:trPr>
        <w:tc>
          <w:tcPr>
            <w:tcW w:w="9639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5868FAC9" w14:textId="7D41578E" w:rsidR="00135755" w:rsidRPr="00450B7F" w:rsidRDefault="00CE6AAA" w:rsidP="00135755">
            <w:pPr>
              <w:pStyle w:val="4Tabelle-Gefahren"/>
              <w:rPr>
                <w:lang w:val="fr-CH"/>
              </w:rPr>
            </w:pPr>
            <w:r>
              <w:rPr>
                <w:lang w:val="fr-CH"/>
              </w:rPr>
              <w:t>Véhicule sûre</w:t>
            </w:r>
          </w:p>
          <w:p w14:paraId="3321F59A" w14:textId="6F654931" w:rsidR="00135755" w:rsidRPr="00450B7F" w:rsidRDefault="00CE6AAA" w:rsidP="00135755">
            <w:pPr>
              <w:pStyle w:val="4Tabelle-Gefahren"/>
              <w:rPr>
                <w:lang w:val="fr-CH"/>
              </w:rPr>
            </w:pPr>
            <w:r>
              <w:rPr>
                <w:lang w:val="fr-CH"/>
              </w:rPr>
              <w:t>(De)chargement</w:t>
            </w:r>
          </w:p>
          <w:p w14:paraId="2CFD5133" w14:textId="5DFE23FB" w:rsidR="00135755" w:rsidRPr="00450B7F" w:rsidRDefault="00862FCB" w:rsidP="00135755">
            <w:pPr>
              <w:pStyle w:val="4Tabelle-Gefahren"/>
              <w:rPr>
                <w:lang w:val="fr-CH"/>
              </w:rPr>
            </w:pPr>
            <w:r>
              <w:rPr>
                <w:lang w:val="fr-CH"/>
              </w:rPr>
              <w:t>Sécurité de chargement</w:t>
            </w:r>
          </w:p>
          <w:p w14:paraId="249A05AE" w14:textId="235915DE" w:rsidR="00135755" w:rsidRPr="00450B7F" w:rsidRDefault="00C71845" w:rsidP="00135755">
            <w:pPr>
              <w:pStyle w:val="4Tabelle-Gefahren"/>
              <w:rPr>
                <w:lang w:val="fr-CH"/>
              </w:rPr>
            </w:pPr>
            <w:r>
              <w:rPr>
                <w:lang w:val="fr-CH"/>
              </w:rPr>
              <w:t>Transport de substances dangereuses; règle de l'artisan</w:t>
            </w:r>
          </w:p>
          <w:p w14:paraId="7D47E862" w14:textId="56841803" w:rsidR="00686288" w:rsidRPr="00450B7F" w:rsidRDefault="00686288" w:rsidP="00686288">
            <w:pPr>
              <w:pStyle w:val="4Tabelle-Gefahren"/>
              <w:numPr>
                <w:ilvl w:val="0"/>
                <w:numId w:val="0"/>
              </w:numPr>
              <w:ind w:left="454"/>
              <w:rPr>
                <w:lang w:val="fr-CH"/>
              </w:rPr>
            </w:pPr>
          </w:p>
        </w:tc>
      </w:tr>
      <w:tr w:rsidR="00A04BA4" w:rsidRPr="00450B7F" w14:paraId="7584D5A0" w14:textId="77777777" w:rsidTr="00D66DBB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1ACC38C7" w14:textId="6523CB02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Titre de l'aide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27AAE2A4" w14:textId="77777777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61C577D5" w14:textId="333AFBA7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 Aide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6F930071" w14:textId="77777777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</w:tr>
      <w:tr w:rsidR="000F5EA0" w:rsidRPr="00450B7F" w14:paraId="399EF5C0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4044E98" w14:textId="31266D3B" w:rsidR="000F5EA0" w:rsidRPr="00450B7F" w:rsidRDefault="00611D93" w:rsidP="000F5EA0">
            <w:pPr>
              <w:pStyle w:val="4Tabellen-Text"/>
              <w:rPr>
                <w:highlight w:val="yellow"/>
                <w:lang w:val="fr-CH"/>
              </w:rPr>
            </w:pPr>
            <w:r w:rsidRPr="00611D93">
              <w:rPr>
                <w:lang w:val="fr-CH"/>
              </w:rPr>
              <w:t>Véhicules utilitaires légers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447CD40" w14:textId="77777777" w:rsidR="000F5EA0" w:rsidRPr="00450B7F" w:rsidRDefault="000F5EA0" w:rsidP="000F5EA0">
            <w:pPr>
              <w:pStyle w:val="4Tabellen-Text"/>
              <w:rPr>
                <w:highlight w:val="yellow"/>
                <w:lang w:val="fr-CH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199D449" w14:textId="6D479B4F" w:rsidR="000F5EA0" w:rsidRPr="00450B7F" w:rsidRDefault="00611D93" w:rsidP="00862FCB">
            <w:pPr>
              <w:pStyle w:val="4Tabellen-Text"/>
              <w:rPr>
                <w:rStyle w:val="Hyperlink"/>
                <w:rFonts w:cs="Calibri"/>
                <w:sz w:val="22"/>
                <w:highlight w:val="yellow"/>
                <w:lang w:val="fr-CH"/>
              </w:rPr>
            </w:pPr>
            <w:r w:rsidRPr="00862FCB">
              <w:rPr>
                <w:lang w:val="fr-CH"/>
              </w:rPr>
              <w:t>Association</w:t>
            </w:r>
            <w:r w:rsidR="000F5EA0" w:rsidRPr="00862FCB">
              <w:rPr>
                <w:lang w:val="fr-CH"/>
              </w:rPr>
              <w:t xml:space="preserve"> Les Routiers Suisses/ </w:t>
            </w:r>
            <w:r w:rsidR="00862FCB" w:rsidRPr="00862FCB">
              <w:rPr>
                <w:lang w:val="fr-CH"/>
              </w:rPr>
              <w:t>Fonds de sécurité routière FSR</w:t>
            </w:r>
            <w:r w:rsidR="000F5EA0" w:rsidRPr="00862FCB">
              <w:rPr>
                <w:lang w:val="fr-CH"/>
              </w:rPr>
              <w:t xml:space="preserve"> </w:t>
            </w:r>
            <w:r w:rsidR="00862FCB" w:rsidRPr="00862FCB">
              <w:rPr>
                <w:lang w:val="fr-CH"/>
              </w:rPr>
              <w:t>Publications</w:t>
            </w:r>
            <w:r w:rsidR="000F5EA0" w:rsidRPr="00862FCB">
              <w:rPr>
                <w:lang w:val="fr-CH"/>
              </w:rPr>
              <w:t xml:space="preserve">: </w:t>
            </w:r>
            <w:r w:rsidR="000F5EA0" w:rsidRPr="00450B7F">
              <w:rPr>
                <w:highlight w:val="yellow"/>
                <w:lang w:val="fr-CH"/>
              </w:rPr>
              <w:br/>
            </w:r>
            <w:hyperlink r:id="rId31" w:history="1">
              <w:r w:rsidR="00D55CE5" w:rsidRPr="00611D93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«Véhicules utilitaires légers - Le plus important en bref»</w:t>
              </w:r>
            </w:hyperlink>
          </w:p>
        </w:tc>
        <w:sdt>
          <w:sdtPr>
            <w:rPr>
              <w:u w:color="2D4880"/>
              <w:lang w:val="fr-CH"/>
            </w:rPr>
            <w:id w:val="-1284262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4571CBA9" w14:textId="4C33734D" w:rsidR="000F5EA0" w:rsidRPr="00450B7F" w:rsidRDefault="001A3CDC" w:rsidP="000F5EA0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MS Gothic" w:eastAsia="MS Gothic" w:hAnsi="MS Gothic"/>
                    <w:u w:color="2D4880"/>
                    <w:lang w:val="fr-CH"/>
                  </w:rPr>
                  <w:t>☐</w:t>
                </w:r>
              </w:p>
            </w:tc>
          </w:sdtContent>
        </w:sdt>
      </w:tr>
      <w:tr w:rsidR="00302937" w:rsidRPr="00450B7F" w14:paraId="227BE9AC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391AFF9" w14:textId="77777777" w:rsidR="00302937" w:rsidRPr="00450B7F" w:rsidRDefault="001A39C0" w:rsidP="00302937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Règles de circulation</w:t>
            </w:r>
          </w:p>
          <w:p w14:paraId="22469B0C" w14:textId="4AB83406" w:rsidR="001A39C0" w:rsidRPr="00450B7F" w:rsidRDefault="001A39C0" w:rsidP="00302937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Pour plus de sécurité sur les routes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9B6DC1A" w14:textId="77777777" w:rsidR="00302937" w:rsidRPr="00450B7F" w:rsidRDefault="00302937" w:rsidP="00302937">
            <w:pPr>
              <w:pStyle w:val="4Tabellen-Text"/>
              <w:rPr>
                <w:lang w:val="fr-CH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7268286" w14:textId="121D4DCD" w:rsidR="00302937" w:rsidRPr="00450B7F" w:rsidRDefault="00302937" w:rsidP="00302937">
            <w:pPr>
              <w:pStyle w:val="4Tabellen-Text"/>
              <w:rPr>
                <w:rFonts w:ascii="Calibri" w:hAnsi="Calibri"/>
                <w:u w:color="2D4880"/>
                <w:lang w:val="fr-CH"/>
                <w14:glow w14:rad="0">
                  <w14:srgbClr w14:val="2D4880"/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50B7F">
              <w:rPr>
                <w:lang w:val="fr-CH"/>
              </w:rPr>
              <w:t xml:space="preserve">TCS: </w:t>
            </w:r>
            <w:hyperlink r:id="rId32" w:history="1">
              <w:r w:rsidR="001A39C0" w:rsidRPr="00450B7F">
                <w:rPr>
                  <w:rStyle w:val="Hyperlink"/>
                  <w:sz w:val="22"/>
                  <w:lang w:val="fr-CH"/>
                </w:rPr>
                <w:t>La bonne conduite sur les routes</w:t>
              </w:r>
            </w:hyperlink>
          </w:p>
        </w:tc>
        <w:sdt>
          <w:sdtPr>
            <w:rPr>
              <w:rFonts w:ascii="Calibri" w:hAnsi="Calibri"/>
              <w:color w:val="C00000"/>
              <w:sz w:val="24"/>
              <w:u w:color="2D4880"/>
              <w:lang w:val="fr-CH"/>
              <w14:glow w14:rad="0">
                <w14:srgbClr w14:val="2D4880"/>
              </w14:glow>
              <w14:textOutline w14:w="9525" w14:cap="rnd" w14:cmpd="sng" w14:algn="ctr">
                <w14:noFill/>
                <w14:prstDash w14:val="solid"/>
                <w14:bevel/>
              </w14:textOutline>
            </w:rPr>
            <w:id w:val="1749309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Fonts w:asciiTheme="minorHAnsi" w:hAnsiTheme="minorHAnsi"/>
              <w:color w:val="0D0D0D"/>
              <w:sz w:val="22"/>
              <w14:glow w14:rad="0">
                <w14:srgbClr w14:val="000000"/>
              </w14:glow>
              <w14:textOutline w14:w="0" w14:cap="rnd" w14:cmpd="sng" w14:algn="ctr">
                <w14:noFill/>
                <w14:prstDash w14:val="solid"/>
                <w14:bevel/>
              </w14:textOutline>
            </w:rPr>
          </w:sdtEnd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B6A278C" w14:textId="2EC1FD19" w:rsidR="00302937" w:rsidRPr="00450B7F" w:rsidRDefault="00302937" w:rsidP="00302937">
                <w:pPr>
                  <w:pStyle w:val="4Tabellen-Text"/>
                  <w:rPr>
                    <w:rFonts w:ascii="Calibri" w:hAnsi="Calibri"/>
                    <w:color w:val="C00000"/>
                    <w:sz w:val="24"/>
                    <w:u w:color="2D4880"/>
                    <w:lang w:val="fr-CH"/>
                    <w14:glow w14:rad="0">
                      <w14:srgbClr w14:val="2D4880"/>
                    </w14:glow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302937" w:rsidRPr="00450B7F" w14:paraId="73284B39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6C02DBA" w14:textId="2938A2DC" w:rsidR="00302937" w:rsidRPr="00450B7F" w:rsidRDefault="001A39C0" w:rsidP="00302937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Chargement manuel de véhicules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5A6DB91" w14:textId="67E3FEE5" w:rsidR="00302937" w:rsidRPr="00450B7F" w:rsidRDefault="00302937" w:rsidP="00302937">
            <w:pPr>
              <w:pStyle w:val="4Tabellen-Text"/>
              <w:rPr>
                <w:lang w:val="fr-CH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D41F67C" w14:textId="7E7560DE" w:rsidR="00302937" w:rsidRPr="00450B7F" w:rsidRDefault="0026595F" w:rsidP="00302937">
            <w:pPr>
              <w:pStyle w:val="4Tabellen-Text"/>
              <w:rPr>
                <w:rFonts w:ascii="Calibri" w:hAnsi="Calibri"/>
                <w:u w:color="2D4880"/>
                <w:lang w:val="fr-CH"/>
                <w14:glow w14:rad="0">
                  <w14:srgbClr w14:val="2D4880"/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hyperlink r:id="rId33" w:history="1">
              <w:r w:rsidR="00302937" w:rsidRPr="00450B7F">
                <w:rPr>
                  <w:rStyle w:val="Hyperlink"/>
                  <w:sz w:val="22"/>
                  <w:lang w:val="fr-CH"/>
                </w:rPr>
                <w:t>Suva 67093</w:t>
              </w:r>
            </w:hyperlink>
          </w:p>
        </w:tc>
        <w:sdt>
          <w:sdtPr>
            <w:rPr>
              <w:lang w:val="fr-CH"/>
            </w:rPr>
            <w:id w:val="-80139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699BE5A" w14:textId="2785B8B0" w:rsidR="00302937" w:rsidRPr="00450B7F" w:rsidRDefault="00302937" w:rsidP="00302937">
                <w:pPr>
                  <w:pStyle w:val="4Tabellen-Text"/>
                  <w:rPr>
                    <w:rFonts w:ascii="Calibri" w:hAnsi="Calibri"/>
                    <w:color w:val="C00000"/>
                    <w:sz w:val="24"/>
                    <w:u w:color="2D4880"/>
                    <w:lang w:val="fr-CH"/>
                    <w14:glow w14:rad="0">
                      <w14:srgbClr w14:val="2D4880"/>
                    </w14:glow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450B7F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302937" w:rsidRPr="00450B7F" w14:paraId="4EA31795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46F1367" w14:textId="1EB4F256" w:rsidR="00302937" w:rsidRPr="00450B7F" w:rsidRDefault="001A39C0" w:rsidP="00302937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Chargement de véhicules avec des engins de levage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4480ACB" w14:textId="30B67587" w:rsidR="00302937" w:rsidRPr="00450B7F" w:rsidRDefault="00302937" w:rsidP="00302937">
            <w:pPr>
              <w:pStyle w:val="4Tabellen-Text"/>
              <w:rPr>
                <w:lang w:val="fr-CH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AD2E64F" w14:textId="0C28CE4B" w:rsidR="00302937" w:rsidRPr="00450B7F" w:rsidRDefault="0026595F" w:rsidP="00302937">
            <w:pPr>
              <w:pStyle w:val="4Tabellen-Text"/>
              <w:rPr>
                <w:lang w:val="fr-CH"/>
              </w:rPr>
            </w:pPr>
            <w:hyperlink r:id="rId34" w:history="1">
              <w:r w:rsidR="00302937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67094</w:t>
              </w:r>
            </w:hyperlink>
          </w:p>
        </w:tc>
        <w:sdt>
          <w:sdtPr>
            <w:rPr>
              <w:lang w:val="fr-CH"/>
            </w:rPr>
            <w:id w:val="674224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7DA595D" w14:textId="46E8B373" w:rsidR="00302937" w:rsidRPr="00450B7F" w:rsidRDefault="00302937" w:rsidP="00302937">
                <w:pPr>
                  <w:pStyle w:val="4Tabellen-Text"/>
                  <w:rPr>
                    <w:rFonts w:ascii="Calibri" w:hAnsi="Calibri"/>
                    <w:color w:val="C00000"/>
                    <w:sz w:val="24"/>
                    <w:u w:color="2D4880"/>
                    <w:lang w:val="fr-CH"/>
                    <w14:glow w14:rad="0">
                      <w14:srgbClr w14:val="2D4880"/>
                    </w14:glow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302937" w:rsidRPr="00450B7F" w14:paraId="2D88F4C5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350EC84" w14:textId="76238D94" w:rsidR="00302937" w:rsidRPr="00611D93" w:rsidRDefault="00B01B83" w:rsidP="00302937">
            <w:pPr>
              <w:pStyle w:val="4Tabellen-Text"/>
              <w:rPr>
                <w:lang w:val="fr-CH"/>
              </w:rPr>
            </w:pPr>
            <w:r>
              <w:rPr>
                <w:lang w:val="fr-CH"/>
              </w:rPr>
              <w:t>Sécurité du c</w:t>
            </w:r>
            <w:r w:rsidR="00D55CE5" w:rsidRPr="00611D93">
              <w:rPr>
                <w:lang w:val="fr-CH"/>
              </w:rPr>
              <w:t>h</w:t>
            </w:r>
            <w:r>
              <w:rPr>
                <w:lang w:val="fr-CH"/>
              </w:rPr>
              <w:t>a</w:t>
            </w:r>
            <w:r w:rsidR="00D55CE5" w:rsidRPr="00611D93">
              <w:rPr>
                <w:lang w:val="fr-CH"/>
              </w:rPr>
              <w:t>rgement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28E6E21" w14:textId="77777777" w:rsidR="00302937" w:rsidRPr="00611D93" w:rsidRDefault="00302937" w:rsidP="00302937">
            <w:pPr>
              <w:pStyle w:val="4Tabellen-Text"/>
              <w:rPr>
                <w:lang w:val="fr-CH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D23AA3A" w14:textId="382E8B9E" w:rsidR="00302937" w:rsidRPr="00611D93" w:rsidRDefault="00611D93" w:rsidP="00302937">
            <w:pPr>
              <w:pStyle w:val="4Tabellen-Text"/>
              <w:rPr>
                <w:lang w:val="fr-CH"/>
              </w:rPr>
            </w:pPr>
            <w:proofErr w:type="spellStart"/>
            <w:r w:rsidRPr="00611D93">
              <w:rPr>
                <w:lang w:val="fr-CH"/>
              </w:rPr>
              <w:t>Assosacion</w:t>
            </w:r>
            <w:proofErr w:type="spellEnd"/>
            <w:r w:rsidR="00302937" w:rsidRPr="00611D93">
              <w:rPr>
                <w:lang w:val="fr-CH"/>
              </w:rPr>
              <w:t xml:space="preserve"> Les Routiers Suisses: </w:t>
            </w:r>
            <w:hyperlink r:id="rId35" w:history="1">
              <w:r w:rsidR="00D55CE5" w:rsidRPr="00611D93">
                <w:rPr>
                  <w:rStyle w:val="Hyperlink"/>
                  <w:sz w:val="22"/>
                  <w:lang w:val="fr-CH"/>
                </w:rPr>
                <w:t>«Sécurité du chargement»</w:t>
              </w:r>
            </w:hyperlink>
          </w:p>
        </w:tc>
        <w:sdt>
          <w:sdtPr>
            <w:rPr>
              <w:rFonts w:ascii="Calibri" w:hAnsi="Calibri"/>
              <w:color w:val="C00000"/>
              <w:sz w:val="24"/>
              <w:u w:color="2D4880"/>
              <w:lang w:val="fr-CH"/>
              <w14:glow w14:rad="0">
                <w14:srgbClr w14:val="2D4880"/>
              </w14:glow>
              <w14:textOutline w14:w="9525" w14:cap="rnd" w14:cmpd="sng" w14:algn="ctr">
                <w14:noFill/>
                <w14:prstDash w14:val="solid"/>
                <w14:bevel/>
              </w14:textOutline>
            </w:rPr>
            <w:id w:val="2035922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Fonts w:asciiTheme="minorHAnsi" w:hAnsiTheme="minorHAnsi"/>
              <w:color w:val="0D0D0D"/>
              <w:sz w:val="22"/>
              <w14:glow w14:rad="0">
                <w14:srgbClr w14:val="000000"/>
              </w14:glow>
              <w14:textOutline w14:w="0" w14:cap="rnd" w14:cmpd="sng" w14:algn="ctr">
                <w14:noFill/>
                <w14:prstDash w14:val="solid"/>
                <w14:bevel/>
              </w14:textOutline>
            </w:rPr>
          </w:sdtEnd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C463C6C" w14:textId="1E9D7AD6" w:rsidR="00302937" w:rsidRPr="00450B7F" w:rsidRDefault="00302937" w:rsidP="00302937">
                <w:pPr>
                  <w:pStyle w:val="4Tabellen-Text"/>
                  <w:rPr>
                    <w:rFonts w:ascii="Calibri" w:hAnsi="Calibri"/>
                    <w:color w:val="C00000"/>
                    <w:sz w:val="24"/>
                    <w:u w:color="2D4880"/>
                    <w:lang w:val="fr-CH"/>
                    <w14:glow w14:rad="0">
                      <w14:srgbClr w14:val="2D4880"/>
                    </w14:glow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302937" w:rsidRPr="00450B7F" w14:paraId="6918968A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BDAC350" w14:textId="57E007CC" w:rsidR="00302937" w:rsidRPr="00450B7F" w:rsidRDefault="0096430C" w:rsidP="0096430C">
            <w:pPr>
              <w:pStyle w:val="4Tabellen-Text"/>
              <w:rPr>
                <w:highlight w:val="yellow"/>
                <w:lang w:val="fr-CH"/>
              </w:rPr>
            </w:pPr>
            <w:r w:rsidRPr="0096430C">
              <w:rPr>
                <w:lang w:val="fr-CH"/>
              </w:rPr>
              <w:t>Transport de substances dangereuses; règle de l'artisan</w:t>
            </w:r>
            <w:r w:rsidR="00836BBE">
              <w:rPr>
                <w:lang w:val="fr-CH"/>
              </w:rPr>
              <w:t xml:space="preserve"> </w:t>
            </w:r>
            <w:r w:rsidRPr="0096430C">
              <w:rPr>
                <w:lang w:val="fr-CH"/>
              </w:rPr>
              <w:t>(seulement disponible en allemand)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283CCC6" w14:textId="77777777" w:rsidR="00302937" w:rsidRPr="00450B7F" w:rsidRDefault="00302937" w:rsidP="00302937">
            <w:pPr>
              <w:pStyle w:val="4Tabellen-Text"/>
              <w:rPr>
                <w:highlight w:val="yellow"/>
                <w:lang w:val="fr-CH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5539362" w14:textId="30E351A1" w:rsidR="00302937" w:rsidRPr="00450B7F" w:rsidRDefault="00302937" w:rsidP="00302937">
            <w:pPr>
              <w:pStyle w:val="4Tabellen-Text"/>
              <w:rPr>
                <w:rFonts w:ascii="Calibri" w:hAnsi="Calibri"/>
                <w:highlight w:val="yellow"/>
                <w:u w:color="2D4880"/>
                <w:lang w:val="fr-CH"/>
                <w14:glow w14:rad="0">
                  <w14:srgbClr w14:val="2D4880"/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6430C">
              <w:rPr>
                <w:lang w:val="fr-CH"/>
              </w:rPr>
              <w:t xml:space="preserve">ASTAG: </w:t>
            </w:r>
            <w:r w:rsidRPr="0096430C">
              <w:rPr>
                <w:lang w:val="fr-CH"/>
              </w:rPr>
              <w:br/>
            </w:r>
            <w:hyperlink r:id="rId36" w:history="1">
              <w:r w:rsidR="0096430C">
                <w:rPr>
                  <w:rStyle w:val="Hyperlink"/>
                  <w:sz w:val="22"/>
                  <w:lang w:val="fr-CH"/>
                </w:rPr>
                <w:t>Fiche d'information "règle de l'artisan"</w:t>
              </w:r>
            </w:hyperlink>
          </w:p>
        </w:tc>
        <w:sdt>
          <w:sdtPr>
            <w:rPr>
              <w:rFonts w:ascii="Calibri" w:hAnsi="Calibri"/>
              <w:color w:val="C00000"/>
              <w:sz w:val="24"/>
              <w:u w:color="2D4880"/>
              <w:lang w:val="fr-CH"/>
              <w14:glow w14:rad="0">
                <w14:srgbClr w14:val="2D4880"/>
              </w14:glow>
              <w14:textOutline w14:w="9525" w14:cap="rnd" w14:cmpd="sng" w14:algn="ctr">
                <w14:noFill/>
                <w14:prstDash w14:val="solid"/>
                <w14:bevel/>
              </w14:textOutline>
            </w:rPr>
            <w:id w:val="-310562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Fonts w:asciiTheme="minorHAnsi" w:hAnsiTheme="minorHAnsi"/>
              <w:color w:val="0D0D0D"/>
              <w:sz w:val="22"/>
              <w14:glow w14:rad="0">
                <w14:srgbClr w14:val="000000"/>
              </w14:glow>
              <w14:textOutline w14:w="0" w14:cap="rnd" w14:cmpd="sng" w14:algn="ctr">
                <w14:noFill/>
                <w14:prstDash w14:val="solid"/>
                <w14:bevel/>
              </w14:textOutline>
            </w:rPr>
          </w:sdtEnd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249ED13" w14:textId="410E07E6" w:rsidR="00302937" w:rsidRPr="00450B7F" w:rsidRDefault="00302937" w:rsidP="00302937">
                <w:pPr>
                  <w:pStyle w:val="4Tabellen-Text"/>
                  <w:rPr>
                    <w:rFonts w:ascii="Calibri" w:hAnsi="Calibri"/>
                    <w:color w:val="C00000"/>
                    <w:sz w:val="24"/>
                    <w:u w:color="2D4880"/>
                    <w:lang w:val="fr-CH"/>
                    <w14:glow w14:rad="0">
                      <w14:srgbClr w14:val="2D4880"/>
                    </w14:glow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302937" w:rsidRPr="00450B7F" w14:paraId="1D878E83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F542584" w14:textId="7C80BC67" w:rsidR="00302937" w:rsidRPr="00450B7F" w:rsidRDefault="00302937" w:rsidP="00302937">
            <w:pPr>
              <w:pStyle w:val="4Tabellen-Text"/>
              <w:rPr>
                <w:lang w:val="fr-CH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A3033B0" w14:textId="77777777" w:rsidR="00302937" w:rsidRPr="00450B7F" w:rsidRDefault="00302937" w:rsidP="00302937">
            <w:pPr>
              <w:pStyle w:val="4Tabellen-Text"/>
              <w:rPr>
                <w:lang w:val="fr-CH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63BAECA" w14:textId="12E74FB8" w:rsidR="00302937" w:rsidRPr="00450B7F" w:rsidRDefault="00302937" w:rsidP="00302937">
            <w:pPr>
              <w:pStyle w:val="4Tabellen-Text"/>
              <w:rPr>
                <w:lang w:val="fr-CH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6AAD8300" w14:textId="5E7124BE" w:rsidR="00302937" w:rsidRPr="00450B7F" w:rsidRDefault="00302937" w:rsidP="00302937">
            <w:pPr>
              <w:pStyle w:val="4Tabellen-Text"/>
              <w:rPr>
                <w:lang w:val="fr-CH"/>
              </w:rPr>
            </w:pPr>
          </w:p>
        </w:tc>
      </w:tr>
    </w:tbl>
    <w:p w14:paraId="6077CD72" w14:textId="29D03256" w:rsidR="0063737C" w:rsidRPr="00450B7F" w:rsidRDefault="0063737C" w:rsidP="00DC307B">
      <w:pPr>
        <w:pStyle w:val="1UntertitelKapitel"/>
        <w:tabs>
          <w:tab w:val="clear" w:pos="397"/>
        </w:tabs>
        <w:rPr>
          <w:sz w:val="32"/>
          <w:szCs w:val="32"/>
          <w:lang w:val="fr-CH"/>
        </w:rPr>
      </w:pPr>
    </w:p>
    <w:p w14:paraId="5A405772" w14:textId="70792706" w:rsidR="007214B1" w:rsidRPr="00450B7F" w:rsidRDefault="007214B1" w:rsidP="00FE3E90">
      <w:pPr>
        <w:pStyle w:val="1UntertitelKapitel"/>
        <w:rPr>
          <w:lang w:val="fr-CH"/>
        </w:rPr>
      </w:pPr>
    </w:p>
    <w:p w14:paraId="72DB13B4" w14:textId="77777777" w:rsidR="00686288" w:rsidRPr="00450B7F" w:rsidRDefault="00686288" w:rsidP="00FE3E90">
      <w:pPr>
        <w:pStyle w:val="1UntertitelKapitel"/>
        <w:rPr>
          <w:lang w:val="fr-CH"/>
        </w:rPr>
      </w:pPr>
    </w:p>
    <w:p w14:paraId="4B5F6326" w14:textId="77777777" w:rsidR="00FE3E90" w:rsidRPr="00450B7F" w:rsidRDefault="00FE3E90" w:rsidP="00FE3E90">
      <w:pPr>
        <w:pStyle w:val="Absatzklein"/>
        <w:rPr>
          <w:lang w:val="fr-CH"/>
        </w:rPr>
      </w:pPr>
    </w:p>
    <w:tbl>
      <w:tblPr>
        <w:tblW w:w="96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3260"/>
        <w:gridCol w:w="425"/>
      </w:tblGrid>
      <w:tr w:rsidR="00FE3E90" w:rsidRPr="00E2369D" w14:paraId="279F8FB4" w14:textId="77777777" w:rsidTr="002971CB">
        <w:trPr>
          <w:trHeight w:val="574"/>
        </w:trPr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6B7CCD" w14:textId="3E9722E1" w:rsidR="00FE3E90" w:rsidRPr="00450B7F" w:rsidRDefault="00B32578" w:rsidP="00C465D5">
            <w:pPr>
              <w:pStyle w:val="4TitelmitNummern"/>
              <w:rPr>
                <w:lang w:val="fr-CH"/>
              </w:rPr>
            </w:pPr>
            <w:r w:rsidRPr="00450B7F">
              <w:rPr>
                <w:lang w:val="fr-CH"/>
              </w:rPr>
              <w:t xml:space="preserve"> </w:t>
            </w:r>
            <w:r w:rsidR="00C465D5">
              <w:rPr>
                <w:lang w:val="fr-CH"/>
              </w:rPr>
              <w:t>Outils de travail</w:t>
            </w:r>
            <w:r w:rsidR="00D77D0E" w:rsidRPr="00450B7F">
              <w:rPr>
                <w:lang w:val="fr-CH"/>
              </w:rPr>
              <w:t>/</w:t>
            </w:r>
            <w:r w:rsidR="007B5BBF">
              <w:rPr>
                <w:lang w:val="fr-CH"/>
              </w:rPr>
              <w:t>Machines</w:t>
            </w:r>
            <w:r w:rsidR="00D77D0E" w:rsidRPr="00450B7F">
              <w:rPr>
                <w:lang w:val="fr-CH"/>
              </w:rPr>
              <w:t>/</w:t>
            </w:r>
            <w:r w:rsidR="009F7EB9">
              <w:rPr>
                <w:lang w:val="fr-CH"/>
              </w:rPr>
              <w:t>Equipements de travail</w:t>
            </w:r>
          </w:p>
        </w:tc>
      </w:tr>
      <w:tr w:rsidR="00FE3E90" w:rsidRPr="00E2369D" w14:paraId="08C8BBA0" w14:textId="77777777" w:rsidTr="002971CB">
        <w:trPr>
          <w:trHeight w:val="603"/>
        </w:trPr>
        <w:tc>
          <w:tcPr>
            <w:tcW w:w="9639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78164101" w14:textId="36EBADC2" w:rsidR="00E65056" w:rsidRPr="00453FCF" w:rsidRDefault="00B23487" w:rsidP="00FD4312">
            <w:pPr>
              <w:pStyle w:val="4Tabelle-Gefahren"/>
              <w:rPr>
                <w:lang w:val="fr-CH"/>
              </w:rPr>
            </w:pPr>
            <w:r w:rsidRPr="00453FCF">
              <w:rPr>
                <w:rFonts w:ascii="Arial" w:hAnsi="Arial"/>
                <w:sz w:val="23"/>
                <w:szCs w:val="23"/>
                <w:lang w:val="fr-CH"/>
              </w:rPr>
              <w:t>Achat</w:t>
            </w:r>
            <w:r w:rsidR="00D8466C" w:rsidRPr="00453FCF">
              <w:rPr>
                <w:rFonts w:ascii="Arial" w:hAnsi="Arial"/>
                <w:sz w:val="23"/>
                <w:szCs w:val="23"/>
                <w:lang w:val="fr-CH"/>
              </w:rPr>
              <w:t xml:space="preserve">, </w:t>
            </w:r>
            <w:r w:rsidRPr="00453FCF">
              <w:rPr>
                <w:rFonts w:ascii="Arial" w:hAnsi="Arial"/>
                <w:sz w:val="23"/>
                <w:szCs w:val="23"/>
                <w:lang w:val="fr-CH"/>
              </w:rPr>
              <w:t>déclaration de conformité</w:t>
            </w:r>
            <w:r w:rsidR="00D8466C" w:rsidRPr="00453FCF">
              <w:rPr>
                <w:rFonts w:ascii="Arial" w:hAnsi="Arial"/>
                <w:sz w:val="23"/>
                <w:szCs w:val="23"/>
                <w:lang w:val="fr-CH"/>
              </w:rPr>
              <w:t xml:space="preserve">, </w:t>
            </w:r>
            <w:r w:rsidR="00453FCF" w:rsidRPr="00453FCF">
              <w:rPr>
                <w:rFonts w:ascii="Arial" w:hAnsi="Arial"/>
                <w:sz w:val="23"/>
                <w:szCs w:val="23"/>
                <w:lang w:val="fr-CH"/>
              </w:rPr>
              <w:t>notice</w:t>
            </w:r>
            <w:r w:rsidR="00453FCF">
              <w:rPr>
                <w:rFonts w:ascii="Arial" w:hAnsi="Arial"/>
                <w:sz w:val="23"/>
                <w:szCs w:val="23"/>
                <w:lang w:val="fr-CH"/>
              </w:rPr>
              <w:t xml:space="preserve"> d'instruction</w:t>
            </w:r>
            <w:r w:rsidR="00D8466C" w:rsidRPr="00453FCF">
              <w:rPr>
                <w:rFonts w:ascii="Arial" w:hAnsi="Arial"/>
                <w:sz w:val="23"/>
                <w:szCs w:val="23"/>
                <w:lang w:val="fr-CH"/>
              </w:rPr>
              <w:t xml:space="preserve">, </w:t>
            </w:r>
            <w:r w:rsidR="00FD4312">
              <w:rPr>
                <w:rFonts w:ascii="Arial" w:hAnsi="Arial"/>
                <w:sz w:val="23"/>
                <w:szCs w:val="23"/>
                <w:lang w:val="fr-CH"/>
              </w:rPr>
              <w:t>réparation et maintenance</w:t>
            </w:r>
            <w:r w:rsidR="00D8466C" w:rsidRPr="00453FCF">
              <w:rPr>
                <w:lang w:val="fr-CH"/>
              </w:rPr>
              <w:br/>
            </w:r>
          </w:p>
        </w:tc>
      </w:tr>
      <w:tr w:rsidR="00A04BA4" w:rsidRPr="00450B7F" w14:paraId="38AEA188" w14:textId="77777777" w:rsidTr="00D66DBB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17D2B122" w14:textId="078D4674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Titre de l'aide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08E22E30" w14:textId="0F019B44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681289D4" w14:textId="61D849E9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 Aide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2A3E722B" w14:textId="77777777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</w:tr>
      <w:tr w:rsidR="002A3188" w:rsidRPr="00450B7F" w14:paraId="3654D5E0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E77A3F1" w14:textId="35AD81F4" w:rsidR="002A3188" w:rsidRPr="00450B7F" w:rsidRDefault="001A39C0" w:rsidP="002A3188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Equipements de travail: la sécurité commence dès l'achat!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ED91D9A" w14:textId="711E9372" w:rsidR="002A3188" w:rsidRPr="00450B7F" w:rsidRDefault="002A3188" w:rsidP="002A3188">
            <w:pPr>
              <w:pStyle w:val="4Tabellen-Text"/>
              <w:rPr>
                <w:lang w:val="fr-CH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A51A0F9" w14:textId="75EF45BB" w:rsidR="002A3188" w:rsidRPr="00450B7F" w:rsidRDefault="0026595F" w:rsidP="002A3188">
            <w:pPr>
              <w:pStyle w:val="4Tabellen-Text"/>
              <w:rPr>
                <w:rStyle w:val="Hyperlink"/>
                <w:rFonts w:cs="Calibri"/>
                <w:sz w:val="22"/>
                <w:lang w:val="fr-CH"/>
              </w:rPr>
            </w:pPr>
            <w:hyperlink r:id="rId37" w:history="1">
              <w:r w:rsidR="002A3188" w:rsidRPr="00450B7F">
                <w:rPr>
                  <w:rStyle w:val="Hyperlink"/>
                  <w:rFonts w:cs="Calibri"/>
                  <w:sz w:val="22"/>
                  <w:lang w:val="fr-CH"/>
                </w:rPr>
                <w:t>Suva 66084</w:t>
              </w:r>
            </w:hyperlink>
          </w:p>
        </w:tc>
        <w:sdt>
          <w:sdtPr>
            <w:rPr>
              <w:u w:color="2D4880"/>
              <w:lang w:val="fr-CH"/>
            </w:rPr>
            <w:id w:val="1948185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48992608" w14:textId="01F34667" w:rsidR="002A3188" w:rsidRPr="00450B7F" w:rsidRDefault="00926915" w:rsidP="002A3188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MS Gothic" w:eastAsia="MS Gothic" w:hAnsi="MS Gothic"/>
                    <w:u w:color="2D4880"/>
                    <w:lang w:val="fr-CH"/>
                  </w:rPr>
                  <w:t>☐</w:t>
                </w:r>
              </w:p>
            </w:tc>
          </w:sdtContent>
        </w:sdt>
      </w:tr>
      <w:tr w:rsidR="008B5F3E" w:rsidRPr="00450B7F" w14:paraId="48B20765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A0D2E53" w14:textId="5D25CA32" w:rsidR="008B5F3E" w:rsidRPr="00450B7F" w:rsidRDefault="00B53AEC" w:rsidP="002A3188">
            <w:pPr>
              <w:pStyle w:val="4Tabellen-Text"/>
              <w:rPr>
                <w:lang w:val="fr-CH"/>
              </w:rPr>
            </w:pPr>
            <w:r w:rsidRPr="00450B7F">
              <w:rPr>
                <w:rFonts w:ascii="Calibri" w:hAnsi="Calibri"/>
                <w:u w:color="2D4880"/>
                <w:lang w:val="fr-CH"/>
                <w14:glow w14:rad="0">
                  <w14:srgbClr w14:val="2D4880"/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Equipements de travail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6B70469" w14:textId="77777777" w:rsidR="008B5F3E" w:rsidRPr="00450B7F" w:rsidRDefault="008B5F3E" w:rsidP="002A3188">
            <w:pPr>
              <w:pStyle w:val="4Tabellen-Text"/>
              <w:rPr>
                <w:lang w:val="fr-CH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6311D50" w14:textId="0A3CCFEB" w:rsidR="008B5F3E" w:rsidRPr="00450B7F" w:rsidRDefault="0026595F" w:rsidP="002A3188">
            <w:pPr>
              <w:pStyle w:val="4Tabellen-Text"/>
              <w:rPr>
                <w:lang w:val="fr-CH"/>
              </w:rPr>
            </w:pPr>
            <w:hyperlink r:id="rId38" w:history="1">
              <w:r w:rsidR="00B53AEC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CFST Directive relative 6512</w:t>
              </w:r>
            </w:hyperlink>
          </w:p>
        </w:tc>
        <w:sdt>
          <w:sdtPr>
            <w:rPr>
              <w:lang w:val="fr-CH"/>
            </w:rPr>
            <w:id w:val="-1733605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53E78EE" w14:textId="4598B0FC" w:rsidR="008B5F3E" w:rsidRPr="00450B7F" w:rsidRDefault="007B3B7E" w:rsidP="002A3188">
                <w:pPr>
                  <w:pStyle w:val="4Tabellen-Text"/>
                  <w:rPr>
                    <w:rFonts w:ascii="Calibri" w:hAnsi="Calibri"/>
                    <w:color w:val="C00000"/>
                    <w:sz w:val="24"/>
                    <w:u w:color="2D4880"/>
                    <w:lang w:val="fr-CH"/>
                    <w14:glow w14:rad="0">
                      <w14:srgbClr w14:val="2D4880"/>
                    </w14:glow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450B7F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2A3188" w:rsidRPr="00450B7F" w14:paraId="2A7C5E25" w14:textId="77777777" w:rsidTr="00FA1A1A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EA2D5EE" w14:textId="14FCDDCB" w:rsidR="002A3188" w:rsidRPr="00450B7F" w:rsidRDefault="00B53AEC" w:rsidP="002A3188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Outillage manuel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7F5D977" w14:textId="2B383D6A" w:rsidR="002A3188" w:rsidRPr="00450B7F" w:rsidRDefault="002A3188" w:rsidP="002A3188">
            <w:pPr>
              <w:pStyle w:val="4Tabellen-Text"/>
              <w:rPr>
                <w:lang w:val="fr-CH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DA46113" w14:textId="7C544AC1" w:rsidR="002A3188" w:rsidRPr="00450B7F" w:rsidRDefault="0026595F" w:rsidP="002A3188">
            <w:pPr>
              <w:pStyle w:val="4Tabellen-Text"/>
              <w:rPr>
                <w:rFonts w:ascii="Calibri" w:hAnsi="Calibri" w:cs="Calibri"/>
                <w:lang w:val="fr-CH"/>
              </w:rPr>
            </w:pPr>
            <w:hyperlink r:id="rId39" w:history="1">
              <w:r w:rsidR="002A3188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67078</w:t>
              </w:r>
            </w:hyperlink>
          </w:p>
        </w:tc>
        <w:sdt>
          <w:sdtPr>
            <w:rPr>
              <w:lang w:val="fr-CH"/>
            </w:rPr>
            <w:id w:val="451596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62D149C" w14:textId="68609C23" w:rsidR="002A3188" w:rsidRPr="00450B7F" w:rsidRDefault="002A3188" w:rsidP="002A3188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2A3188" w:rsidRPr="00450B7F" w14:paraId="4569BEE9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F9DCB76" w14:textId="2F8F2A78" w:rsidR="002A3188" w:rsidRPr="00450B7F" w:rsidRDefault="00B53AEC" w:rsidP="002A3188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Machines électriques portatives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3936CF3" w14:textId="2798DFCE" w:rsidR="002A3188" w:rsidRPr="00450B7F" w:rsidRDefault="002A3188" w:rsidP="002A3188">
            <w:pPr>
              <w:pStyle w:val="4Tabellen-Text"/>
              <w:rPr>
                <w:lang w:val="fr-CH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9C75C27" w14:textId="7006701E" w:rsidR="002A3188" w:rsidRPr="00450B7F" w:rsidRDefault="0026595F" w:rsidP="002A3188">
            <w:pPr>
              <w:pStyle w:val="4Tabellen-Text"/>
              <w:rPr>
                <w:rStyle w:val="Hyperlink"/>
                <w:rFonts w:cs="Calibri"/>
                <w:sz w:val="22"/>
                <w:lang w:val="fr-CH"/>
              </w:rPr>
            </w:pPr>
            <w:hyperlink r:id="rId40" w:history="1">
              <w:r w:rsidR="002A3188" w:rsidRPr="00450B7F">
                <w:rPr>
                  <w:rStyle w:val="Hyperlink"/>
                  <w:rFonts w:cs="Calibri"/>
                  <w:sz w:val="22"/>
                  <w:lang w:val="fr-CH"/>
                </w:rPr>
                <w:t>Suva 67092</w:t>
              </w:r>
            </w:hyperlink>
          </w:p>
        </w:tc>
        <w:sdt>
          <w:sdtPr>
            <w:rPr>
              <w:lang w:val="fr-CH"/>
            </w:rPr>
            <w:id w:val="1881893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0270EA6" w14:textId="77777777" w:rsidR="002A3188" w:rsidRPr="00450B7F" w:rsidRDefault="002A3188" w:rsidP="002A3188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A54D99" w:rsidRPr="00450B7F" w14:paraId="6F2E9E47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1C46B57" w14:textId="0728F832" w:rsidR="00A54D99" w:rsidRPr="00450B7F" w:rsidRDefault="00A54D99" w:rsidP="00A54D99">
            <w:pPr>
              <w:pStyle w:val="4Tabellen-Text"/>
              <w:rPr>
                <w:lang w:val="fr-CH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756B900" w14:textId="7ABEDCC9" w:rsidR="00A54D99" w:rsidRPr="00450B7F" w:rsidRDefault="00A54D99" w:rsidP="00A54D99">
            <w:pPr>
              <w:pStyle w:val="4Tabellen-Text"/>
              <w:rPr>
                <w:lang w:val="fr-CH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14:paraId="55043161" w14:textId="37BA2233" w:rsidR="00A54D99" w:rsidRPr="00450B7F" w:rsidRDefault="00A54D99" w:rsidP="00A54D99">
            <w:pPr>
              <w:pStyle w:val="4Tabellen-Text"/>
              <w:rPr>
                <w:lang w:val="fr-CH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</w:tcPr>
          <w:p w14:paraId="1CE74429" w14:textId="4AFDF9E5" w:rsidR="00A54D99" w:rsidRPr="00450B7F" w:rsidRDefault="00A54D99" w:rsidP="00A54D99">
            <w:pPr>
              <w:pStyle w:val="4Tabellen-Text"/>
              <w:rPr>
                <w:lang w:val="fr-CH"/>
              </w:rPr>
            </w:pPr>
          </w:p>
        </w:tc>
      </w:tr>
    </w:tbl>
    <w:p w14:paraId="5FFF3735" w14:textId="5E18EB32" w:rsidR="00562685" w:rsidRPr="00450B7F" w:rsidRDefault="00562685" w:rsidP="00FE3E90">
      <w:pPr>
        <w:rPr>
          <w:lang w:val="fr-CH"/>
        </w:rPr>
      </w:pPr>
    </w:p>
    <w:p w14:paraId="7D03D87E" w14:textId="58ADD35D" w:rsidR="00BE1576" w:rsidRPr="00450B7F" w:rsidRDefault="00BE1576" w:rsidP="00FE3E90">
      <w:pPr>
        <w:rPr>
          <w:lang w:val="fr-CH"/>
        </w:rPr>
      </w:pPr>
    </w:p>
    <w:p w14:paraId="6F499827" w14:textId="77777777" w:rsidR="00686288" w:rsidRPr="00450B7F" w:rsidRDefault="00686288" w:rsidP="00FE3E90">
      <w:pPr>
        <w:rPr>
          <w:lang w:val="fr-CH"/>
        </w:rPr>
      </w:pPr>
    </w:p>
    <w:p w14:paraId="3C17F61D" w14:textId="77777777" w:rsidR="00BE1576" w:rsidRPr="00450B7F" w:rsidRDefault="00BE1576" w:rsidP="00FE3E90">
      <w:pPr>
        <w:rPr>
          <w:lang w:val="fr-CH"/>
        </w:rPr>
      </w:pPr>
    </w:p>
    <w:tbl>
      <w:tblPr>
        <w:tblW w:w="96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3260"/>
        <w:gridCol w:w="425"/>
      </w:tblGrid>
      <w:tr w:rsidR="00864AE0" w:rsidRPr="00E2369D" w14:paraId="7356F4AB" w14:textId="77777777" w:rsidTr="00864AE0">
        <w:trPr>
          <w:trHeight w:val="574"/>
        </w:trPr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9E05F2" w14:textId="6909947D" w:rsidR="00864AE0" w:rsidRPr="00224258" w:rsidRDefault="00A911E2" w:rsidP="00224258">
            <w:pPr>
              <w:pStyle w:val="4TitelmitNummern"/>
              <w:rPr>
                <w:lang w:val="fr-CH"/>
              </w:rPr>
            </w:pPr>
            <w:r w:rsidRPr="00224258">
              <w:rPr>
                <w:lang w:val="fr-CH"/>
              </w:rPr>
              <w:lastRenderedPageBreak/>
              <w:t>Appareils de levage</w:t>
            </w:r>
            <w:r w:rsidR="00864AE0" w:rsidRPr="00224258">
              <w:rPr>
                <w:lang w:val="fr-CH"/>
              </w:rPr>
              <w:t xml:space="preserve"> </w:t>
            </w:r>
            <w:r w:rsidR="00224258">
              <w:rPr>
                <w:lang w:val="fr-CH"/>
              </w:rPr>
              <w:t>et</w:t>
            </w:r>
            <w:r w:rsidR="00864AE0" w:rsidRPr="00224258">
              <w:rPr>
                <w:lang w:val="fr-CH"/>
              </w:rPr>
              <w:t xml:space="preserve"> </w:t>
            </w:r>
            <w:r w:rsidR="00224258" w:rsidRPr="00224258">
              <w:rPr>
                <w:lang w:val="fr-CH"/>
              </w:rPr>
              <w:t>déplacement de c</w:t>
            </w:r>
            <w:r w:rsidR="00224258">
              <w:rPr>
                <w:lang w:val="fr-CH"/>
              </w:rPr>
              <w:t>h</w:t>
            </w:r>
            <w:r w:rsidR="00224258" w:rsidRPr="00224258">
              <w:rPr>
                <w:lang w:val="fr-CH"/>
              </w:rPr>
              <w:t>arges</w:t>
            </w:r>
          </w:p>
        </w:tc>
      </w:tr>
      <w:tr w:rsidR="00864AE0" w:rsidRPr="00E2369D" w14:paraId="02142CDA" w14:textId="77777777" w:rsidTr="00864AE0">
        <w:trPr>
          <w:trHeight w:val="603"/>
        </w:trPr>
        <w:tc>
          <w:tcPr>
            <w:tcW w:w="9639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69F54991" w14:textId="1DC11206" w:rsidR="00864AE0" w:rsidRPr="00613139" w:rsidRDefault="00613139" w:rsidP="00224258">
            <w:pPr>
              <w:pStyle w:val="4Tabelle-Gefahren"/>
              <w:rPr>
                <w:lang w:val="fr-CH"/>
              </w:rPr>
            </w:pPr>
            <w:r w:rsidRPr="00613139">
              <w:rPr>
                <w:lang w:val="fr-CH"/>
              </w:rPr>
              <w:t>Ponts roulants, palans à c</w:t>
            </w:r>
            <w:r>
              <w:rPr>
                <w:lang w:val="fr-CH"/>
              </w:rPr>
              <w:t>âble et à chaîne, treuils, élingues, chaînes, sangles de levage, plates-formes élévatrices</w:t>
            </w:r>
          </w:p>
        </w:tc>
      </w:tr>
      <w:tr w:rsidR="00A04BA4" w:rsidRPr="00450B7F" w14:paraId="38F33B26" w14:textId="77777777" w:rsidTr="00D66DBB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221039B5" w14:textId="298AF709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Titre de l'aide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63828D8C" w14:textId="16042505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227D27ED" w14:textId="06B90296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 Aide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36717070" w14:textId="77777777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</w:tr>
      <w:tr w:rsidR="00864AE0" w:rsidRPr="00450B7F" w14:paraId="695B00A3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630FF10" w14:textId="608FF349" w:rsidR="00864AE0" w:rsidRPr="00450B7F" w:rsidRDefault="00B53AEC" w:rsidP="00864AE0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Zones de (dé)chargement à l'aide de chariots élévateurs et d'appareils de levage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0B5F5FD" w14:textId="13E8CEE0" w:rsidR="00864AE0" w:rsidRPr="00450B7F" w:rsidRDefault="00864AE0" w:rsidP="00864AE0">
            <w:pPr>
              <w:pStyle w:val="4Tabellen-Text"/>
              <w:rPr>
                <w:lang w:val="fr-CH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FAA90F9" w14:textId="1AEF7422" w:rsidR="00864AE0" w:rsidRPr="00450B7F" w:rsidRDefault="0026595F" w:rsidP="00864AE0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41" w:history="1">
              <w:r w:rsidR="00864AE0" w:rsidRPr="00450B7F">
                <w:rPr>
                  <w:rStyle w:val="Hyperlink"/>
                  <w:sz w:val="22"/>
                  <w:lang w:val="fr-CH"/>
                </w:rPr>
                <w:t>Suva 67123</w:t>
              </w:r>
            </w:hyperlink>
          </w:p>
        </w:tc>
        <w:sdt>
          <w:sdtPr>
            <w:rPr>
              <w:rFonts w:ascii="Calibri" w:hAnsi="Calibri"/>
              <w:color w:val="C00000"/>
              <w:sz w:val="24"/>
              <w:u w:color="2D4880"/>
              <w:lang w:val="fr-CH"/>
              <w14:glow w14:rad="0">
                <w14:srgbClr w14:val="2D4880"/>
              </w14:glow>
              <w14:textOutline w14:w="9525" w14:cap="rnd" w14:cmpd="sng" w14:algn="ctr">
                <w14:noFill/>
                <w14:prstDash w14:val="solid"/>
                <w14:bevel/>
              </w14:textOutline>
            </w:rPr>
            <w:id w:val="-1505505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Fonts w:asciiTheme="minorHAnsi" w:hAnsiTheme="minorHAnsi"/>
              <w:color w:val="0D0D0D"/>
              <w:sz w:val="22"/>
              <w14:glow w14:rad="0">
                <w14:srgbClr w14:val="000000"/>
              </w14:glow>
              <w14:textOutline w14:w="0" w14:cap="rnd" w14:cmpd="sng" w14:algn="ctr">
                <w14:noFill/>
                <w14:prstDash w14:val="solid"/>
                <w14:bevel/>
              </w14:textOutline>
            </w:rPr>
          </w:sdtEnd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D8884CA" w14:textId="77777777" w:rsidR="00864AE0" w:rsidRPr="00450B7F" w:rsidRDefault="00864AE0" w:rsidP="00864AE0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864AE0" w:rsidRPr="00450B7F" w14:paraId="2F77CBFA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3346373" w14:textId="0EBD6A31" w:rsidR="00864AE0" w:rsidRPr="00450B7F" w:rsidRDefault="006D504F" w:rsidP="00864AE0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Utiliser en tout sécurité des appareils de levage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BD824BE" w14:textId="77777777" w:rsidR="00864AE0" w:rsidRPr="00450B7F" w:rsidRDefault="00864AE0" w:rsidP="00864AE0">
            <w:pPr>
              <w:pStyle w:val="4Tabellen-Text"/>
              <w:rPr>
                <w:lang w:val="fr-CH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E06716D" w14:textId="3C35299D" w:rsidR="00864AE0" w:rsidRPr="00450B7F" w:rsidRDefault="0026595F" w:rsidP="00864AE0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42" w:history="1">
              <w:r w:rsidR="006D504F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fiche thématique</w:t>
              </w:r>
            </w:hyperlink>
          </w:p>
        </w:tc>
        <w:sdt>
          <w:sdtPr>
            <w:rPr>
              <w:lang w:val="fr-CH"/>
            </w:rPr>
            <w:id w:val="810681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83A4BB9" w14:textId="77777777" w:rsidR="00864AE0" w:rsidRPr="00450B7F" w:rsidRDefault="00864AE0" w:rsidP="00864AE0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864AE0" w:rsidRPr="00450B7F" w14:paraId="35570EB1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1D91282" w14:textId="236F2D62" w:rsidR="00864AE0" w:rsidRPr="00450B7F" w:rsidRDefault="006D504F" w:rsidP="00864AE0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Appareils de levage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FA7D327" w14:textId="65552065" w:rsidR="00864AE0" w:rsidRPr="00450B7F" w:rsidRDefault="00864AE0" w:rsidP="00864AE0">
            <w:pPr>
              <w:pStyle w:val="4Tabellen-Text"/>
              <w:rPr>
                <w:lang w:val="fr-CH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45C556A" w14:textId="359C2DFE" w:rsidR="00864AE0" w:rsidRPr="00450B7F" w:rsidRDefault="0026595F" w:rsidP="00864AE0">
            <w:pPr>
              <w:pStyle w:val="4Tabellen-Text"/>
              <w:rPr>
                <w:lang w:val="fr-CH"/>
              </w:rPr>
            </w:pPr>
            <w:hyperlink r:id="rId43" w:history="1">
              <w:r w:rsidR="00864AE0" w:rsidRPr="00450B7F">
                <w:rPr>
                  <w:rStyle w:val="Hyperlink"/>
                  <w:sz w:val="22"/>
                  <w:lang w:val="fr-CH"/>
                </w:rPr>
                <w:t>Suva 67158</w:t>
              </w:r>
            </w:hyperlink>
          </w:p>
        </w:tc>
        <w:sdt>
          <w:sdtPr>
            <w:rPr>
              <w:lang w:val="fr-CH"/>
            </w:rPr>
            <w:id w:val="1296181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6545799B" w14:textId="77777777" w:rsidR="00864AE0" w:rsidRPr="00450B7F" w:rsidRDefault="00864AE0" w:rsidP="00864AE0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864AE0" w:rsidRPr="00450B7F" w14:paraId="750AAC42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7DB7EE8" w14:textId="1B890CE3" w:rsidR="00864AE0" w:rsidRPr="00450B7F" w:rsidRDefault="003E5353" w:rsidP="00864AE0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Elingues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AA0659E" w14:textId="0DC8A54D" w:rsidR="00864AE0" w:rsidRPr="00450B7F" w:rsidRDefault="00864AE0" w:rsidP="00864AE0">
            <w:pPr>
              <w:pStyle w:val="4Tabellen-Text"/>
              <w:rPr>
                <w:lang w:val="fr-CH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6674859" w14:textId="47D5D027" w:rsidR="00864AE0" w:rsidRPr="00450B7F" w:rsidRDefault="0026595F" w:rsidP="00864AE0">
            <w:pPr>
              <w:pStyle w:val="4Tabellen-Text"/>
              <w:rPr>
                <w:lang w:val="fr-CH"/>
              </w:rPr>
            </w:pPr>
            <w:hyperlink r:id="rId44" w:history="1">
              <w:r w:rsidR="00864AE0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67017</w:t>
              </w:r>
            </w:hyperlink>
          </w:p>
        </w:tc>
        <w:sdt>
          <w:sdtPr>
            <w:rPr>
              <w:lang w:val="fr-CH"/>
            </w:rPr>
            <w:id w:val="379135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634F5206" w14:textId="77777777" w:rsidR="00864AE0" w:rsidRPr="00450B7F" w:rsidRDefault="00864AE0" w:rsidP="00864AE0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864AE0" w:rsidRPr="00450B7F" w14:paraId="4BBEE7D2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57F5863" w14:textId="620CFA01" w:rsidR="00864AE0" w:rsidRPr="00450B7F" w:rsidRDefault="003E5353" w:rsidP="00864AE0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Elingage de charges - Dossier de formation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16EA3E8" w14:textId="77777777" w:rsidR="00864AE0" w:rsidRPr="00450B7F" w:rsidRDefault="00864AE0" w:rsidP="00864AE0">
            <w:pPr>
              <w:pStyle w:val="4Tabellen-Text"/>
              <w:rPr>
                <w:lang w:val="fr-CH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C92E23C" w14:textId="5BD9895A" w:rsidR="00864AE0" w:rsidRPr="00450B7F" w:rsidRDefault="0026595F" w:rsidP="00864AE0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45" w:history="1">
              <w:r w:rsidR="00864AE0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88801</w:t>
              </w:r>
            </w:hyperlink>
          </w:p>
        </w:tc>
        <w:sdt>
          <w:sdtPr>
            <w:rPr>
              <w:lang w:val="fr-CH"/>
            </w:rPr>
            <w:id w:val="21432219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69FDE173" w14:textId="77777777" w:rsidR="00864AE0" w:rsidRPr="00450B7F" w:rsidRDefault="00864AE0" w:rsidP="00864AE0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864AE0" w:rsidRPr="00450B7F" w14:paraId="67204890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09C6564" w14:textId="726B1813" w:rsidR="00864AE0" w:rsidRPr="00450B7F" w:rsidRDefault="003E5353" w:rsidP="00864AE0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Accessoires de levage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AEA5F9C" w14:textId="657A2FF2" w:rsidR="00864AE0" w:rsidRPr="00450B7F" w:rsidRDefault="00864AE0" w:rsidP="00864AE0">
            <w:pPr>
              <w:pStyle w:val="4Tabellen-Text"/>
              <w:rPr>
                <w:lang w:val="fr-CH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C629294" w14:textId="3FFE3D2A" w:rsidR="00864AE0" w:rsidRPr="00450B7F" w:rsidRDefault="0026595F" w:rsidP="00864AE0">
            <w:pPr>
              <w:pStyle w:val="4Tabellen-Text"/>
              <w:rPr>
                <w:lang w:val="fr-CH"/>
              </w:rPr>
            </w:pPr>
            <w:hyperlink r:id="rId46" w:history="1">
              <w:r w:rsidR="00864AE0" w:rsidRPr="00450B7F">
                <w:rPr>
                  <w:rStyle w:val="Hyperlink"/>
                  <w:sz w:val="22"/>
                  <w:lang w:val="fr-CH"/>
                </w:rPr>
                <w:t>Suva 67198</w:t>
              </w:r>
            </w:hyperlink>
          </w:p>
        </w:tc>
        <w:sdt>
          <w:sdtPr>
            <w:rPr>
              <w:lang w:val="fr-CH"/>
            </w:rPr>
            <w:id w:val="1161662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4C9E11DE" w14:textId="77777777" w:rsidR="00864AE0" w:rsidRPr="00450B7F" w:rsidRDefault="00864AE0" w:rsidP="00864AE0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864AE0" w:rsidRPr="00450B7F" w14:paraId="12137261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C8CB120" w14:textId="77777777" w:rsidR="00864AE0" w:rsidRPr="00450B7F" w:rsidRDefault="00864AE0" w:rsidP="00864AE0">
            <w:pPr>
              <w:pStyle w:val="4Tabellen-Text"/>
              <w:rPr>
                <w:lang w:val="fr-CH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C73F949" w14:textId="77777777" w:rsidR="00864AE0" w:rsidRPr="00450B7F" w:rsidRDefault="00864AE0" w:rsidP="00864AE0">
            <w:pPr>
              <w:pStyle w:val="4Tabellen-Text"/>
              <w:rPr>
                <w:lang w:val="fr-CH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82F2523" w14:textId="77777777" w:rsidR="00864AE0" w:rsidRPr="00450B7F" w:rsidRDefault="00864AE0" w:rsidP="00864AE0">
            <w:pPr>
              <w:pStyle w:val="4Tabellen-Text"/>
              <w:rPr>
                <w:rStyle w:val="Hyperlink"/>
                <w:rFonts w:asciiTheme="minorHAnsi" w:hAnsiTheme="minorHAnsi"/>
                <w:szCs w:val="24"/>
                <w:lang w:val="fr-CH"/>
                <w14:glow w14:rad="0">
                  <w14:srgbClr w14:val="000000"/>
                </w14:glow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33B06B5C" w14:textId="2C445C74" w:rsidR="00864AE0" w:rsidRPr="00450B7F" w:rsidRDefault="00864AE0" w:rsidP="00864AE0">
            <w:pPr>
              <w:pStyle w:val="4Tabellen-Text"/>
              <w:rPr>
                <w:lang w:val="fr-CH"/>
              </w:rPr>
            </w:pPr>
          </w:p>
        </w:tc>
      </w:tr>
    </w:tbl>
    <w:p w14:paraId="2FB086F2" w14:textId="6F085FAF" w:rsidR="00CB2D68" w:rsidRPr="00450B7F" w:rsidRDefault="00CB2D68" w:rsidP="00FE3E90">
      <w:pPr>
        <w:rPr>
          <w:lang w:val="fr-CH"/>
        </w:rPr>
      </w:pPr>
    </w:p>
    <w:tbl>
      <w:tblPr>
        <w:tblW w:w="956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3190"/>
        <w:gridCol w:w="425"/>
      </w:tblGrid>
      <w:tr w:rsidR="00FE3E90" w:rsidRPr="00450B7F" w14:paraId="5EBCD5DC" w14:textId="77777777" w:rsidTr="00D66DBB">
        <w:trPr>
          <w:trHeight w:val="574"/>
        </w:trPr>
        <w:tc>
          <w:tcPr>
            <w:tcW w:w="956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F5DA19" w14:textId="1B986059" w:rsidR="00FE3E90" w:rsidRPr="00450B7F" w:rsidRDefault="00562685" w:rsidP="00700157">
            <w:pPr>
              <w:pStyle w:val="4TitelmitNummern"/>
              <w:rPr>
                <w:lang w:val="fr-CH"/>
              </w:rPr>
            </w:pPr>
            <w:r w:rsidRPr="00450B7F">
              <w:rPr>
                <w:lang w:val="fr-CH"/>
              </w:rPr>
              <w:br w:type="page"/>
            </w:r>
            <w:r w:rsidR="00700157">
              <w:rPr>
                <w:lang w:val="fr-CH"/>
              </w:rPr>
              <w:t>Chutes et faux pas</w:t>
            </w:r>
            <w:r w:rsidR="00FE3E90" w:rsidRPr="00450B7F">
              <w:rPr>
                <w:lang w:val="fr-CH"/>
              </w:rPr>
              <w:t xml:space="preserve"> </w:t>
            </w:r>
          </w:p>
        </w:tc>
      </w:tr>
      <w:tr w:rsidR="00FE3E90" w:rsidRPr="00E2369D" w14:paraId="606F4FD0" w14:textId="77777777" w:rsidTr="00D66DBB">
        <w:trPr>
          <w:trHeight w:val="300"/>
        </w:trPr>
        <w:tc>
          <w:tcPr>
            <w:tcW w:w="95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D653E87" w14:textId="57D40D5A" w:rsidR="00FE3E90" w:rsidRPr="00450B7F" w:rsidRDefault="00AA29AC" w:rsidP="006578AB">
            <w:pPr>
              <w:pStyle w:val="4Tabelle-Gefahren"/>
              <w:rPr>
                <w:lang w:val="fr-CH"/>
              </w:rPr>
            </w:pPr>
            <w:r w:rsidRPr="00450B7F">
              <w:rPr>
                <w:lang w:val="fr-CH"/>
              </w:rPr>
              <w:t>Travaux</w:t>
            </w:r>
            <w:r w:rsidR="00FE3E90" w:rsidRPr="00450B7F">
              <w:rPr>
                <w:lang w:val="fr-CH"/>
              </w:rPr>
              <w:t xml:space="preserve"> </w:t>
            </w:r>
            <w:r w:rsidR="00613139">
              <w:rPr>
                <w:lang w:val="fr-CH"/>
              </w:rPr>
              <w:t>en hauteur</w:t>
            </w:r>
            <w:r w:rsidR="00FE3E90" w:rsidRPr="00450B7F">
              <w:rPr>
                <w:lang w:val="fr-CH"/>
              </w:rPr>
              <w:t xml:space="preserve">, </w:t>
            </w:r>
            <w:r w:rsidRPr="00450B7F">
              <w:rPr>
                <w:lang w:val="fr-CH"/>
              </w:rPr>
              <w:t>sur les toits</w:t>
            </w:r>
          </w:p>
          <w:p w14:paraId="001C8036" w14:textId="62FFC310" w:rsidR="00FE3E90" w:rsidRPr="00700157" w:rsidRDefault="002A12DE" w:rsidP="00700157">
            <w:pPr>
              <w:pStyle w:val="4Tabelle-Beispiel"/>
              <w:rPr>
                <w:lang w:val="fr-CH"/>
              </w:rPr>
            </w:pPr>
            <w:r w:rsidRPr="00700157">
              <w:rPr>
                <w:lang w:val="fr-CH"/>
              </w:rPr>
              <w:t>Exemple</w:t>
            </w:r>
            <w:r w:rsidR="00FE3E90" w:rsidRPr="00700157">
              <w:rPr>
                <w:lang w:val="fr-CH"/>
              </w:rPr>
              <w:t xml:space="preserve">:  </w:t>
            </w:r>
            <w:r w:rsidR="00613139" w:rsidRPr="00700157">
              <w:rPr>
                <w:lang w:val="fr-CH"/>
              </w:rPr>
              <w:t>Échelles</w:t>
            </w:r>
            <w:r w:rsidR="00FE3E90" w:rsidRPr="00700157">
              <w:rPr>
                <w:lang w:val="fr-CH"/>
              </w:rPr>
              <w:t xml:space="preserve">, </w:t>
            </w:r>
            <w:r w:rsidR="00700157" w:rsidRPr="00700157">
              <w:rPr>
                <w:lang w:val="fr-CH"/>
              </w:rPr>
              <w:t>rampes</w:t>
            </w:r>
            <w:r w:rsidR="00FE3E90" w:rsidRPr="00700157">
              <w:rPr>
                <w:lang w:val="fr-CH"/>
              </w:rPr>
              <w:t xml:space="preserve">, </w:t>
            </w:r>
            <w:r w:rsidR="00700157" w:rsidRPr="00700157">
              <w:rPr>
                <w:lang w:val="fr-CH"/>
              </w:rPr>
              <w:t xml:space="preserve">plates-formes </w:t>
            </w:r>
            <w:r w:rsidR="00700157">
              <w:rPr>
                <w:lang w:val="fr-CH"/>
              </w:rPr>
              <w:t>élévatrices</w:t>
            </w:r>
            <w:r w:rsidR="00FE3E90" w:rsidRPr="00700157">
              <w:rPr>
                <w:lang w:val="fr-CH"/>
              </w:rPr>
              <w:t xml:space="preserve">, </w:t>
            </w:r>
            <w:r w:rsidR="00700157">
              <w:rPr>
                <w:lang w:val="fr-CH"/>
              </w:rPr>
              <w:t>échafaudages roulants et de façade</w:t>
            </w:r>
          </w:p>
        </w:tc>
      </w:tr>
      <w:tr w:rsidR="00A04BA4" w:rsidRPr="00450B7F" w14:paraId="4C40B843" w14:textId="77777777" w:rsidTr="00D66DBB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2955C13F" w14:textId="233A7299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Titre de l'aide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59E35837" w14:textId="412A7553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01BC1704" w14:textId="237490C1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 Aide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27CBB08C" w14:textId="77777777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</w:tr>
      <w:tr w:rsidR="007F3FF1" w:rsidRPr="00450B7F" w14:paraId="46B1FDE2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284DF32" w14:textId="054203CF" w:rsidR="007F3FF1" w:rsidRPr="00450B7F" w:rsidRDefault="004A3036" w:rsidP="007F3FF1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Travaux sur les toits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E7323EE" w14:textId="441EAC5A" w:rsidR="007F3FF1" w:rsidRPr="00450B7F" w:rsidRDefault="007F3FF1" w:rsidP="007F3FF1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2364617" w14:textId="03CF4088" w:rsidR="007F3FF1" w:rsidRPr="00450B7F" w:rsidRDefault="0026595F" w:rsidP="007F3FF1">
            <w:pPr>
              <w:pStyle w:val="4Tabellen-Text"/>
              <w:rPr>
                <w:rStyle w:val="Hyperlink"/>
                <w:rFonts w:asciiTheme="minorHAnsi" w:hAnsiTheme="minorHAnsi" w:cstheme="minorHAnsi"/>
                <w:sz w:val="22"/>
                <w:lang w:val="fr-CH"/>
              </w:rPr>
            </w:pPr>
            <w:hyperlink r:id="rId47" w:anchor="uxlibrary-lwrslider=1" w:history="1">
              <w:r w:rsidR="004A3036"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</w:rPr>
                <w:t>Suva Thème</w:t>
              </w:r>
            </w:hyperlink>
          </w:p>
        </w:tc>
        <w:sdt>
          <w:sdtPr>
            <w:rPr>
              <w:lang w:val="fr-CH"/>
            </w:rPr>
            <w:id w:val="-2124216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72BCF06" w14:textId="103CD2AE" w:rsidR="007F3FF1" w:rsidRPr="00450B7F" w:rsidRDefault="007F3FF1" w:rsidP="007F3FF1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7F3FF1" w:rsidRPr="00450B7F" w14:paraId="36054577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BE853B1" w14:textId="60CD861C" w:rsidR="007F3FF1" w:rsidRPr="00450B7F" w:rsidRDefault="00AA29AC" w:rsidP="007F3FF1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La sécurité sur le toit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ADFB752" w14:textId="67C6C7E4" w:rsidR="007F3FF1" w:rsidRPr="00450B7F" w:rsidRDefault="007F3FF1" w:rsidP="007F3FF1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3888EBF" w14:textId="3FFE64A6" w:rsidR="007F3FF1" w:rsidRPr="00450B7F" w:rsidRDefault="0026595F" w:rsidP="007F3FF1">
            <w:pPr>
              <w:pStyle w:val="4Tabellen-Text"/>
              <w:rPr>
                <w:rFonts w:cstheme="minorHAnsi"/>
                <w:lang w:val="fr-CH"/>
              </w:rPr>
            </w:pPr>
            <w:hyperlink r:id="rId48" w:history="1">
              <w:r w:rsidR="00AA29AC"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BATISEC Thème</w:t>
              </w:r>
            </w:hyperlink>
          </w:p>
        </w:tc>
        <w:sdt>
          <w:sdtPr>
            <w:rPr>
              <w:lang w:val="fr-CH"/>
            </w:rPr>
            <w:id w:val="2986591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8D8F393" w14:textId="1140F07D" w:rsidR="007F3FF1" w:rsidRPr="00450B7F" w:rsidRDefault="007F3FF1" w:rsidP="007F3FF1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3C68E3" w:rsidRPr="00450B7F" w14:paraId="57456128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11E0D9C" w14:textId="2FBA1AF3" w:rsidR="003C68E3" w:rsidRPr="00450B7F" w:rsidRDefault="00AA29AC" w:rsidP="003C68E3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Travaux sur les toits - Pour ne pas tomber de haut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8FCC2BB" w14:textId="4FEF75CE" w:rsidR="003C68E3" w:rsidRPr="00450B7F" w:rsidRDefault="003C68E3" w:rsidP="003C68E3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3C76E74" w14:textId="7FDC9DF8" w:rsidR="003C68E3" w:rsidRPr="00450B7F" w:rsidRDefault="0026595F" w:rsidP="003C68E3">
            <w:pPr>
              <w:pStyle w:val="4Tabellen-Text"/>
              <w:rPr>
                <w:rFonts w:cstheme="minorHAnsi"/>
                <w:lang w:val="fr-CH"/>
              </w:rPr>
            </w:pPr>
            <w:hyperlink r:id="rId49" w:history="1">
              <w:r w:rsidR="003C68E3"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44066</w:t>
              </w:r>
            </w:hyperlink>
          </w:p>
        </w:tc>
        <w:sdt>
          <w:sdtPr>
            <w:rPr>
              <w:lang w:val="fr-CH"/>
            </w:rPr>
            <w:id w:val="-901679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4E52EE9" w14:textId="7D37CECF" w:rsidR="003C68E3" w:rsidRPr="00450B7F" w:rsidRDefault="003C68E3" w:rsidP="003C68E3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3C68E3" w:rsidRPr="00450B7F" w14:paraId="5D277BF2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6FC8E84" w14:textId="72F444CE" w:rsidR="003C68E3" w:rsidRPr="00450B7F" w:rsidRDefault="00BB090D" w:rsidP="003C68E3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Petit travaux sur les toits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1F44775" w14:textId="3790583E" w:rsidR="003C68E3" w:rsidRPr="00450B7F" w:rsidRDefault="003C68E3" w:rsidP="003C68E3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365FD64" w14:textId="0CB8B56B" w:rsidR="003C68E3" w:rsidRPr="00450B7F" w:rsidRDefault="0026595F" w:rsidP="003C68E3">
            <w:pPr>
              <w:pStyle w:val="4Tabellen-Text"/>
              <w:rPr>
                <w:rFonts w:cstheme="minorHAnsi"/>
                <w:lang w:val="fr-CH"/>
              </w:rPr>
            </w:pPr>
            <w:hyperlink r:id="rId50" w:history="1">
              <w:r w:rsidR="008B7E76"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67018</w:t>
              </w:r>
            </w:hyperlink>
          </w:p>
        </w:tc>
        <w:sdt>
          <w:sdtPr>
            <w:rPr>
              <w:lang w:val="fr-CH"/>
            </w:rPr>
            <w:id w:val="1860620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</w:tcPr>
              <w:p w14:paraId="4AB6AD69" w14:textId="398336EB" w:rsidR="003C68E3" w:rsidRPr="00450B7F" w:rsidRDefault="003C68E3" w:rsidP="003C68E3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9D5096" w:rsidRPr="00450B7F" w14:paraId="4539F32F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7AE9BC1" w14:textId="2F27203E" w:rsidR="009D5096" w:rsidRPr="00450B7F" w:rsidRDefault="00BB090D" w:rsidP="00BB090D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Échelles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099DF4E" w14:textId="37961BB0" w:rsidR="009D5096" w:rsidRPr="00450B7F" w:rsidRDefault="009D5096" w:rsidP="009D5096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A1882E9" w14:textId="4B34BEF1" w:rsidR="009D5096" w:rsidRPr="00450B7F" w:rsidRDefault="0026595F" w:rsidP="009D5096">
            <w:pPr>
              <w:pStyle w:val="4Tabellen-Text"/>
              <w:rPr>
                <w:rFonts w:cstheme="minorHAnsi"/>
                <w:lang w:val="fr-CH"/>
              </w:rPr>
            </w:pPr>
            <w:hyperlink r:id="rId51" w:history="1">
              <w:r w:rsidR="00BB090D"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Thème</w:t>
              </w:r>
            </w:hyperlink>
          </w:p>
        </w:tc>
        <w:sdt>
          <w:sdtPr>
            <w:rPr>
              <w:lang w:val="fr-CH"/>
            </w:rPr>
            <w:id w:val="-1362425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962FABC" w14:textId="04E4336D" w:rsidR="009D5096" w:rsidRPr="00450B7F" w:rsidRDefault="00970391" w:rsidP="009D5096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E2369D" w:rsidRPr="00450B7F" w14:paraId="4952ACC7" w14:textId="77777777" w:rsidTr="00E2369D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80BA3FF" w14:textId="23633BB3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  <w:r w:rsidRPr="00A9280B">
              <w:rPr>
                <w:rFonts w:cstheme="minorHAnsi"/>
                <w:lang w:val="fr-CH"/>
              </w:rPr>
              <w:t>Travailler en toute sécurité avec des échelles portables et des escabeaux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19F169F" w14:textId="2084D69E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F33B951" w14:textId="67B85D72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  <w:hyperlink r:id="rId52" w:history="1">
              <w:r w:rsidRPr="00BF566B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44026</w:t>
              </w:r>
            </w:hyperlink>
          </w:p>
        </w:tc>
        <w:sdt>
          <w:sdtPr>
            <w:rPr>
              <w:rFonts w:ascii="MS Gothic" w:eastAsia="MS Gothic" w:hAnsi="MS Gothic"/>
              <w:lang w:val="fr-CH"/>
            </w:rPr>
            <w:id w:val="27001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00"/>
                <w:noWrap/>
                <w:vAlign w:val="center"/>
              </w:tcPr>
              <w:p w14:paraId="4E590CF3" w14:textId="595B3EEF" w:rsidR="00E2369D" w:rsidRPr="00450B7F" w:rsidRDefault="00E2369D" w:rsidP="00E2369D">
                <w:pPr>
                  <w:pStyle w:val="4Tabellen-Text"/>
                  <w:rPr>
                    <w:lang w:val="fr-CH"/>
                  </w:rPr>
                </w:pPr>
                <w:r w:rsidRPr="00997E69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E2369D" w:rsidRPr="00450B7F" w14:paraId="119B12C6" w14:textId="77777777" w:rsidTr="00E2369D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D89A912" w14:textId="7F315C21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  <w:r w:rsidRPr="00A9280B">
              <w:rPr>
                <w:rFonts w:cstheme="minorHAnsi"/>
                <w:lang w:val="fr-CH"/>
              </w:rPr>
              <w:t>Échelles portables et escabeaux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527E89D" w14:textId="308742F8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713970A" w14:textId="0D26D011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  <w:hyperlink r:id="rId53" w:history="1">
              <w:r w:rsidRPr="00BF566B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67028</w:t>
              </w:r>
            </w:hyperlink>
          </w:p>
        </w:tc>
        <w:sdt>
          <w:sdtPr>
            <w:rPr>
              <w:rFonts w:ascii="MS Gothic" w:eastAsia="MS Gothic" w:hAnsi="MS Gothic"/>
              <w:lang w:val="fr-CH"/>
            </w:rPr>
            <w:id w:val="318471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00"/>
                <w:noWrap/>
                <w:vAlign w:val="center"/>
              </w:tcPr>
              <w:p w14:paraId="259649D4" w14:textId="618583A3" w:rsidR="00E2369D" w:rsidRPr="00450B7F" w:rsidRDefault="00E2369D" w:rsidP="00E2369D">
                <w:pPr>
                  <w:pStyle w:val="4Tabellen-Text"/>
                  <w:rPr>
                    <w:lang w:val="fr-CH"/>
                  </w:rPr>
                </w:pPr>
                <w:r w:rsidRPr="00997E69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9D5096" w:rsidRPr="00450B7F" w14:paraId="3547015F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B8F4F05" w14:textId="43E45DF4" w:rsidR="009D5096" w:rsidRPr="00450B7F" w:rsidRDefault="00BB090D" w:rsidP="009D5096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Qui peut répondre 12 fois "Oui"? Sécurité sur les échelles simples et doubles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3D74F0E" w14:textId="77777777" w:rsidR="009D5096" w:rsidRPr="00450B7F" w:rsidRDefault="009D5096" w:rsidP="009D5096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6009691" w14:textId="59B5701A" w:rsidR="009D5096" w:rsidRPr="00450B7F" w:rsidRDefault="0026595F" w:rsidP="009D5096">
            <w:pPr>
              <w:pStyle w:val="4Tabellen-Text"/>
              <w:rPr>
                <w:rFonts w:cstheme="minorHAnsi"/>
                <w:lang w:val="fr-CH"/>
              </w:rPr>
            </w:pPr>
            <w:hyperlink r:id="rId54" w:history="1">
              <w:r w:rsidR="009D5096"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84070</w:t>
              </w:r>
            </w:hyperlink>
          </w:p>
        </w:tc>
        <w:sdt>
          <w:sdtPr>
            <w:rPr>
              <w:lang w:val="fr-CH"/>
            </w:rPr>
            <w:id w:val="1123805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F9D0148" w14:textId="1024D561" w:rsidR="009D5096" w:rsidRPr="00450B7F" w:rsidRDefault="009D5096" w:rsidP="009D5096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E2369D" w:rsidRPr="00450B7F" w14:paraId="195FCAF0" w14:textId="77777777" w:rsidTr="00E2369D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2AB4446" w14:textId="67531F0D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  <w:proofErr w:type="spellStart"/>
            <w:r w:rsidRPr="00A9280B">
              <w:rPr>
                <w:rFonts w:cstheme="minorHAnsi"/>
                <w:lang w:val="x-none"/>
              </w:rPr>
              <w:t>Sécurité</w:t>
            </w:r>
            <w:proofErr w:type="spellEnd"/>
            <w:r w:rsidRPr="00A9280B">
              <w:rPr>
                <w:rFonts w:cstheme="minorHAnsi"/>
                <w:lang w:val="x-none"/>
              </w:rPr>
              <w:t xml:space="preserve"> de </w:t>
            </w:r>
            <w:proofErr w:type="spellStart"/>
            <w:r w:rsidRPr="00A9280B">
              <w:rPr>
                <w:rFonts w:cstheme="minorHAnsi"/>
                <w:lang w:val="x-none"/>
              </w:rPr>
              <w:t>l’accès</w:t>
            </w:r>
            <w:proofErr w:type="spellEnd"/>
            <w:r w:rsidRPr="00A9280B">
              <w:rPr>
                <w:rFonts w:cstheme="minorHAnsi"/>
                <w:lang w:val="x-none"/>
              </w:rPr>
              <w:t xml:space="preserve"> </w:t>
            </w:r>
            <w:proofErr w:type="spellStart"/>
            <w:r w:rsidRPr="00A9280B">
              <w:rPr>
                <w:rFonts w:cstheme="minorHAnsi"/>
                <w:lang w:val="x-none"/>
              </w:rPr>
              <w:t>aux</w:t>
            </w:r>
            <w:proofErr w:type="spellEnd"/>
            <w:r w:rsidRPr="00A9280B">
              <w:rPr>
                <w:rFonts w:cstheme="minorHAnsi"/>
                <w:lang w:val="x-none"/>
              </w:rPr>
              <w:t xml:space="preserve"> </w:t>
            </w:r>
            <w:proofErr w:type="spellStart"/>
            <w:r w:rsidRPr="00A9280B">
              <w:rPr>
                <w:rFonts w:cstheme="minorHAnsi"/>
                <w:lang w:val="x-none"/>
              </w:rPr>
              <w:t>machines</w:t>
            </w:r>
            <w:proofErr w:type="spellEnd"/>
            <w:r w:rsidRPr="00A9280B">
              <w:rPr>
                <w:rFonts w:cstheme="minorHAnsi"/>
                <w:lang w:val="x-none"/>
              </w:rPr>
              <w:t xml:space="preserve"> </w:t>
            </w:r>
            <w:proofErr w:type="spellStart"/>
            <w:r w:rsidRPr="00A9280B">
              <w:rPr>
                <w:rFonts w:cstheme="minorHAnsi"/>
                <w:lang w:val="x-none"/>
              </w:rPr>
              <w:t>avec</w:t>
            </w:r>
            <w:proofErr w:type="spellEnd"/>
            <w:r w:rsidRPr="00A9280B">
              <w:rPr>
                <w:rFonts w:cstheme="minorHAnsi"/>
                <w:lang w:val="x-none"/>
              </w:rPr>
              <w:t xml:space="preserve"> les </w:t>
            </w:r>
            <w:proofErr w:type="spellStart"/>
            <w:r w:rsidRPr="00A9280B">
              <w:rPr>
                <w:rFonts w:cstheme="minorHAnsi"/>
                <w:lang w:val="x-none"/>
              </w:rPr>
              <w:t>échelles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F670AE6" w14:textId="77777777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F19C862" w14:textId="7ADB2B35" w:rsidR="00E2369D" w:rsidRDefault="00E2369D" w:rsidP="00E2369D">
            <w:pPr>
              <w:pStyle w:val="4Tabellen-Text"/>
            </w:pPr>
            <w:hyperlink r:id="rId55" w:history="1">
              <w:r w:rsidRPr="009625CB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33104</w:t>
              </w:r>
            </w:hyperlink>
          </w:p>
        </w:tc>
        <w:sdt>
          <w:sdtPr>
            <w:rPr>
              <w:rFonts w:ascii="MS Gothic" w:eastAsia="MS Gothic" w:hAnsi="MS Gothic"/>
              <w:lang w:val="fr-CH"/>
            </w:rPr>
            <w:id w:val="1788239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00"/>
                <w:noWrap/>
                <w:vAlign w:val="center"/>
              </w:tcPr>
              <w:p w14:paraId="1B294599" w14:textId="45158943" w:rsidR="00E2369D" w:rsidRDefault="00E2369D" w:rsidP="00E2369D">
                <w:pPr>
                  <w:pStyle w:val="4Tabellen-Text"/>
                  <w:rPr>
                    <w:lang w:val="fr-CH"/>
                  </w:rPr>
                </w:pPr>
                <w:r>
                  <w:rPr>
                    <w:rFonts w:ascii="MS Gothic" w:eastAsia="MS Gothic" w:hAnsi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E2369D" w:rsidRPr="00450B7F" w14:paraId="1D122F6A" w14:textId="77777777" w:rsidTr="00E2369D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95ABA51" w14:textId="663FB6AA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  <w:proofErr w:type="spellStart"/>
            <w:r w:rsidRPr="00E97CDA">
              <w:rPr>
                <w:rFonts w:cstheme="minorHAnsi"/>
                <w:lang w:val="x-none"/>
              </w:rPr>
              <w:t>Sécurité</w:t>
            </w:r>
            <w:proofErr w:type="spellEnd"/>
            <w:r w:rsidRPr="00E97CDA">
              <w:rPr>
                <w:rFonts w:cstheme="minorHAnsi"/>
                <w:lang w:val="x-none"/>
              </w:rPr>
              <w:t xml:space="preserve"> des </w:t>
            </w:r>
            <w:proofErr w:type="spellStart"/>
            <w:r w:rsidRPr="00E97CDA">
              <w:rPr>
                <w:rFonts w:cstheme="minorHAnsi"/>
                <w:lang w:val="x-none"/>
              </w:rPr>
              <w:t>échelles</w:t>
            </w:r>
            <w:proofErr w:type="spellEnd"/>
            <w:r w:rsidRPr="00E97CDA">
              <w:rPr>
                <w:rFonts w:cstheme="minorHAnsi"/>
                <w:lang w:val="x-none"/>
              </w:rPr>
              <w:t xml:space="preserve"> fixes </w:t>
            </w:r>
            <w:proofErr w:type="spellStart"/>
            <w:r w:rsidRPr="00E97CDA">
              <w:rPr>
                <w:rFonts w:cstheme="minorHAnsi"/>
                <w:lang w:val="x-none"/>
              </w:rPr>
              <w:t>dans</w:t>
            </w:r>
            <w:proofErr w:type="spellEnd"/>
            <w:r w:rsidRPr="00E97CDA">
              <w:rPr>
                <w:rFonts w:cstheme="minorHAnsi"/>
                <w:lang w:val="x-none"/>
              </w:rPr>
              <w:t xml:space="preserve"> les </w:t>
            </w:r>
            <w:proofErr w:type="spellStart"/>
            <w:r w:rsidRPr="00E97CDA">
              <w:rPr>
                <w:rFonts w:cstheme="minorHAnsi"/>
                <w:lang w:val="x-none"/>
              </w:rPr>
              <w:t>bâtiments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8AA7483" w14:textId="77777777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E44C38B" w14:textId="354F841B" w:rsidR="00E2369D" w:rsidRDefault="00E2369D" w:rsidP="00E2369D">
            <w:pPr>
              <w:pStyle w:val="4Tabellen-Text"/>
            </w:pPr>
            <w:hyperlink r:id="rId56" w:history="1">
              <w:r w:rsidRPr="00E97CDA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33103</w:t>
              </w:r>
            </w:hyperlink>
          </w:p>
        </w:tc>
        <w:sdt>
          <w:sdtPr>
            <w:rPr>
              <w:rFonts w:ascii="MS Gothic" w:eastAsia="MS Gothic" w:hAnsi="MS Gothic"/>
              <w:lang w:val="fr-CH"/>
            </w:rPr>
            <w:id w:val="-191846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00"/>
                <w:noWrap/>
                <w:vAlign w:val="center"/>
              </w:tcPr>
              <w:p w14:paraId="6F0E925F" w14:textId="468BCC4F" w:rsidR="00E2369D" w:rsidRDefault="00E2369D" w:rsidP="00E2369D">
                <w:pPr>
                  <w:pStyle w:val="4Tabellen-Text"/>
                  <w:rPr>
                    <w:lang w:val="fr-CH"/>
                  </w:rPr>
                </w:pPr>
                <w:r>
                  <w:rPr>
                    <w:rFonts w:ascii="MS Gothic" w:eastAsia="MS Gothic" w:hAnsi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E2369D" w:rsidRPr="00450B7F" w14:paraId="274E6F45" w14:textId="77777777" w:rsidTr="00E2369D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FB2EF07" w14:textId="7C29DDFE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  <w:proofErr w:type="spellStart"/>
            <w:r w:rsidRPr="00E97CDA">
              <w:rPr>
                <w:rFonts w:cstheme="minorHAnsi"/>
                <w:lang w:val="x-none"/>
              </w:rPr>
              <w:t>Assurer</w:t>
            </w:r>
            <w:proofErr w:type="spellEnd"/>
            <w:r w:rsidRPr="00E97CDA">
              <w:rPr>
                <w:rFonts w:cstheme="minorHAnsi"/>
                <w:lang w:val="x-none"/>
              </w:rPr>
              <w:t xml:space="preserve"> la </w:t>
            </w:r>
            <w:proofErr w:type="spellStart"/>
            <w:r w:rsidRPr="00E97CDA">
              <w:rPr>
                <w:rFonts w:cstheme="minorHAnsi"/>
                <w:lang w:val="x-none"/>
              </w:rPr>
              <w:t>sécurité</w:t>
            </w:r>
            <w:proofErr w:type="spellEnd"/>
            <w:r w:rsidRPr="00E97CDA">
              <w:rPr>
                <w:rFonts w:cstheme="minorHAnsi"/>
                <w:lang w:val="x-none"/>
              </w:rPr>
              <w:t xml:space="preserve"> des </w:t>
            </w:r>
            <w:proofErr w:type="spellStart"/>
            <w:r w:rsidRPr="00E97CDA">
              <w:rPr>
                <w:rFonts w:cstheme="minorHAnsi"/>
                <w:lang w:val="x-none"/>
              </w:rPr>
              <w:t>échelles</w:t>
            </w:r>
            <w:proofErr w:type="spellEnd"/>
            <w:r w:rsidRPr="00E97CDA">
              <w:rPr>
                <w:rFonts w:cstheme="minorHAnsi"/>
                <w:lang w:val="x-none"/>
              </w:rPr>
              <w:t xml:space="preserve"> </w:t>
            </w:r>
            <w:proofErr w:type="spellStart"/>
            <w:r w:rsidRPr="00E97CDA">
              <w:rPr>
                <w:rFonts w:cstheme="minorHAnsi"/>
                <w:lang w:val="x-none"/>
              </w:rPr>
              <w:t>d’accès</w:t>
            </w:r>
            <w:proofErr w:type="spellEnd"/>
            <w:r w:rsidRPr="00E97CDA">
              <w:rPr>
                <w:rFonts w:cstheme="minorHAnsi"/>
                <w:lang w:val="x-none"/>
              </w:rPr>
              <w:t xml:space="preserve"> </w:t>
            </w:r>
            <w:proofErr w:type="spellStart"/>
            <w:r w:rsidRPr="00E97CDA">
              <w:rPr>
                <w:rFonts w:cstheme="minorHAnsi"/>
                <w:lang w:val="x-none"/>
              </w:rPr>
              <w:t>pour</w:t>
            </w:r>
            <w:proofErr w:type="spellEnd"/>
            <w:r w:rsidRPr="00E97CDA">
              <w:rPr>
                <w:rFonts w:cstheme="minorHAnsi"/>
                <w:lang w:val="x-none"/>
              </w:rPr>
              <w:t xml:space="preserve"> </w:t>
            </w:r>
            <w:proofErr w:type="spellStart"/>
            <w:r w:rsidRPr="00E97CDA">
              <w:rPr>
                <w:rFonts w:cstheme="minorHAnsi"/>
                <w:lang w:val="x-none"/>
              </w:rPr>
              <w:t>regards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E8897AA" w14:textId="77777777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92F3078" w14:textId="6D365DAB" w:rsidR="00E2369D" w:rsidRDefault="00E2369D" w:rsidP="00E2369D">
            <w:pPr>
              <w:pStyle w:val="4Tabellen-Text"/>
            </w:pPr>
            <w:hyperlink r:id="rId57" w:history="1">
              <w:r w:rsidRPr="00E97CDA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33102</w:t>
              </w:r>
            </w:hyperlink>
          </w:p>
        </w:tc>
        <w:sdt>
          <w:sdtPr>
            <w:rPr>
              <w:rFonts w:ascii="MS Gothic" w:eastAsia="MS Gothic" w:hAnsi="MS Gothic"/>
              <w:lang w:val="fr-CH"/>
            </w:rPr>
            <w:id w:val="1199898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00"/>
                <w:noWrap/>
                <w:vAlign w:val="center"/>
              </w:tcPr>
              <w:p w14:paraId="32635206" w14:textId="59B467D3" w:rsidR="00E2369D" w:rsidRDefault="00E2369D" w:rsidP="00E2369D">
                <w:pPr>
                  <w:pStyle w:val="4Tabellen-Text"/>
                  <w:rPr>
                    <w:lang w:val="fr-CH"/>
                  </w:rPr>
                </w:pPr>
                <w:r>
                  <w:rPr>
                    <w:rFonts w:ascii="MS Gothic" w:eastAsia="MS Gothic" w:hAnsi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E2369D" w:rsidRPr="00450B7F" w14:paraId="02D6801E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2BDC169" w14:textId="7778A911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Echafaudages roulants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4B17B77" w14:textId="5020E37C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7DA560C" w14:textId="79B4A04B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  <w:hyperlink r:id="rId58" w:history="1">
              <w:r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</w:rPr>
                <w:t>Suva 67150</w:t>
              </w:r>
            </w:hyperlink>
          </w:p>
        </w:tc>
        <w:sdt>
          <w:sdtPr>
            <w:rPr>
              <w:lang w:val="fr-CH"/>
            </w:rPr>
            <w:id w:val="-470984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E23EA0B" w14:textId="594D9165" w:rsidR="00E2369D" w:rsidRPr="00450B7F" w:rsidRDefault="00E2369D" w:rsidP="00E2369D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E2369D" w:rsidRPr="00450B7F" w14:paraId="69824847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33F85A0" w14:textId="57D87E06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Plateformes élévatrices PEMP 1re partie: planification sûre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6F608B8" w14:textId="18C3D927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7B93A2A" w14:textId="65D934CF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  <w:hyperlink r:id="rId59" w:history="1">
              <w:r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67064/1</w:t>
              </w:r>
            </w:hyperlink>
          </w:p>
        </w:tc>
        <w:sdt>
          <w:sdtPr>
            <w:rPr>
              <w:lang w:val="fr-CH"/>
            </w:rPr>
            <w:id w:val="130302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7F91408" w14:textId="4DA2BF2F" w:rsidR="00E2369D" w:rsidRPr="00450B7F" w:rsidRDefault="00E2369D" w:rsidP="00E2369D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E2369D" w:rsidRPr="00450B7F" w14:paraId="3CCCB52E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7939234" w14:textId="00ED62E4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Plateformes élévatrices PEMP 2e partie; contrôles sur site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35CB793" w14:textId="2C6E5D20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6FB3E59" w14:textId="6C2FAB0E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  <w:hyperlink r:id="rId60" w:history="1">
              <w:r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67064/2</w:t>
              </w:r>
            </w:hyperlink>
          </w:p>
        </w:tc>
        <w:sdt>
          <w:sdtPr>
            <w:rPr>
              <w:lang w:val="fr-CH"/>
            </w:rPr>
            <w:id w:val="-2135860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F939BCB" w14:textId="3F3E533D" w:rsidR="00E2369D" w:rsidRPr="00450B7F" w:rsidRDefault="00E2369D" w:rsidP="00E2369D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E2369D" w:rsidRPr="00450B7F" w14:paraId="7AF70137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8BBE9ED" w14:textId="53A0E4AE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Formation et instruction pour les utilisateurs de plateformes élévatrices mobiles de personnel (PEMP)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C09D049" w14:textId="77777777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F885A49" w14:textId="498A11A4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  <w:hyperlink r:id="rId61" w:history="1">
              <w:r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fiche thématique</w:t>
              </w:r>
            </w:hyperlink>
          </w:p>
        </w:tc>
        <w:sdt>
          <w:sdtPr>
            <w:rPr>
              <w:lang w:val="fr-CH"/>
            </w:rPr>
            <w:id w:val="297814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CFC6D38" w14:textId="1CBB2505" w:rsidR="00E2369D" w:rsidRPr="00450B7F" w:rsidRDefault="00E2369D" w:rsidP="00E2369D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E2369D" w:rsidRPr="00450B7F" w14:paraId="2A6560AE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F03189E" w14:textId="1DE89D8E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Passerelles de travail, escaliers et plateformes de maintenance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4D45738" w14:textId="20F751B2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122AF73" w14:textId="5D90D2A8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  <w:hyperlink r:id="rId62" w:history="1">
              <w:r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67076</w:t>
              </w:r>
            </w:hyperlink>
          </w:p>
        </w:tc>
        <w:sdt>
          <w:sdtPr>
            <w:rPr>
              <w:lang w:val="fr-CH"/>
            </w:rPr>
            <w:id w:val="549420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AB199C8" w14:textId="6727CA10" w:rsidR="00E2369D" w:rsidRPr="00450B7F" w:rsidRDefault="00E2369D" w:rsidP="00E2369D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E2369D" w:rsidRPr="00450B7F" w14:paraId="3EBD30C3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4C49F81" w14:textId="6C23077C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Échafaudages de façade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627DEBE" w14:textId="4B05CE90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29918C7" w14:textId="22457F76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  <w:hyperlink r:id="rId63" w:history="1">
              <w:r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</w:rPr>
                <w:t>Suva 67038</w:t>
              </w:r>
            </w:hyperlink>
          </w:p>
        </w:tc>
        <w:sdt>
          <w:sdtPr>
            <w:rPr>
              <w:lang w:val="fr-CH"/>
            </w:rPr>
            <w:id w:val="893239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65890F0" w14:textId="37BE3E2F" w:rsidR="00E2369D" w:rsidRPr="00450B7F" w:rsidRDefault="00E2369D" w:rsidP="00E2369D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E2369D" w:rsidRPr="00450B7F" w14:paraId="727C602F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624505E" w14:textId="795E07F9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Ascenseurs de chantier pour personnes et matériaux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A2BDB47" w14:textId="38D24D4B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F87DDF3" w14:textId="1878EA8B" w:rsidR="00E2369D" w:rsidRPr="00450B7F" w:rsidRDefault="00E2369D" w:rsidP="00E2369D">
            <w:pPr>
              <w:pStyle w:val="4Tabellen-Text"/>
              <w:rPr>
                <w:rStyle w:val="Hyperlink"/>
                <w:rFonts w:asciiTheme="minorHAnsi" w:hAnsiTheme="minorHAnsi" w:cstheme="minorHAnsi"/>
                <w:sz w:val="22"/>
                <w:lang w:val="fr-CH"/>
              </w:rPr>
            </w:pPr>
            <w:hyperlink r:id="rId64" w:history="1">
              <w:r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67196</w:t>
              </w:r>
            </w:hyperlink>
          </w:p>
        </w:tc>
        <w:sdt>
          <w:sdtPr>
            <w:rPr>
              <w:lang w:val="fr-CH"/>
            </w:rPr>
            <w:id w:val="-714349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A5AA518" w14:textId="7CC3B403" w:rsidR="00E2369D" w:rsidRPr="00450B7F" w:rsidRDefault="00E2369D" w:rsidP="00E2369D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E2369D" w:rsidRPr="00450B7F" w14:paraId="54F0436C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D2B9884" w14:textId="3BED57EB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Protection latérale pour échafaudages de façade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C86AFFB" w14:textId="6DA56486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61A1A95" w14:textId="6E79AE35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  <w:hyperlink r:id="rId65" w:history="1">
              <w:r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</w:rPr>
                <w:t>Suva 33024</w:t>
              </w:r>
            </w:hyperlink>
          </w:p>
        </w:tc>
        <w:sdt>
          <w:sdtPr>
            <w:rPr>
              <w:lang w:val="fr-CH"/>
            </w:rPr>
            <w:id w:val="1492527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27A9D46" w14:textId="01D7E39A" w:rsidR="00E2369D" w:rsidRPr="00450B7F" w:rsidRDefault="00E2369D" w:rsidP="00E2369D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E2369D" w:rsidRPr="00450B7F" w14:paraId="042DCC57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630E356" w14:textId="19787DDC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lastRenderedPageBreak/>
              <w:t>Garde-corps périphériques. Exigences relatives aux éléments de garde-corps périphériques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C8E5580" w14:textId="7D0E4DE8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B72E1B3" w14:textId="6D0FF181" w:rsidR="00E2369D" w:rsidRPr="00450B7F" w:rsidRDefault="00E2369D" w:rsidP="00E2369D">
            <w:pPr>
              <w:pStyle w:val="4Tabellen-Text"/>
              <w:rPr>
                <w:rFonts w:cstheme="minorHAnsi"/>
                <w:u w:color="2D4880"/>
                <w:lang w:val="fr-CH"/>
              </w:rPr>
            </w:pPr>
            <w:hyperlink r:id="rId66" w:history="1">
              <w:r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</w:rPr>
                <w:t>Suva 33017</w:t>
              </w:r>
            </w:hyperlink>
          </w:p>
        </w:tc>
        <w:sdt>
          <w:sdtPr>
            <w:rPr>
              <w:lang w:val="fr-CH"/>
            </w:rPr>
            <w:id w:val="1777219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1494D78" w14:textId="7FA314DA" w:rsidR="00E2369D" w:rsidRPr="00450B7F" w:rsidRDefault="00E2369D" w:rsidP="00E2369D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E2369D" w:rsidRPr="00450B7F" w14:paraId="7725B1E0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882DC71" w14:textId="223E1516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Lattes de barrage rouges et blanches en tant que garde-corps périphériques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F4FAE26" w14:textId="28CFA668" w:rsidR="00E2369D" w:rsidRPr="00450B7F" w:rsidRDefault="00E2369D" w:rsidP="00E2369D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ED8AC23" w14:textId="46FF13E0" w:rsidR="00E2369D" w:rsidRPr="00450B7F" w:rsidRDefault="00E2369D" w:rsidP="00E2369D">
            <w:pPr>
              <w:pStyle w:val="4Tabellen-Text"/>
              <w:rPr>
                <w:rStyle w:val="Hyperlink"/>
                <w:rFonts w:asciiTheme="minorHAnsi" w:hAnsiTheme="minorHAnsi" w:cstheme="minorHAnsi"/>
                <w:sz w:val="22"/>
                <w:lang w:val="fr-CH"/>
              </w:rPr>
            </w:pPr>
            <w:hyperlink r:id="rId67" w:history="1">
              <w:r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</w:rPr>
                <w:t>Suva 33008</w:t>
              </w:r>
            </w:hyperlink>
          </w:p>
        </w:tc>
        <w:sdt>
          <w:sdtPr>
            <w:rPr>
              <w:lang w:val="fr-CH"/>
            </w:rPr>
            <w:id w:val="-292374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950ADBC" w14:textId="4A3EF53D" w:rsidR="00E2369D" w:rsidRPr="00450B7F" w:rsidRDefault="00E2369D" w:rsidP="00E2369D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E2369D" w:rsidRPr="00E2369D" w14:paraId="09D9C802" w14:textId="77777777" w:rsidTr="00D66DBB">
        <w:trPr>
          <w:trHeight w:val="300"/>
        </w:trPr>
        <w:tc>
          <w:tcPr>
            <w:tcW w:w="95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00E7393" w14:textId="2A8590A7" w:rsidR="00E2369D" w:rsidRPr="00450B7F" w:rsidRDefault="00E2369D" w:rsidP="00E2369D">
            <w:pPr>
              <w:pStyle w:val="4Tabelle-Gefahren"/>
              <w:rPr>
                <w:lang w:val="fr-CH"/>
              </w:rPr>
            </w:pPr>
            <w:r w:rsidRPr="00450B7F">
              <w:rPr>
                <w:lang w:val="fr-CH"/>
              </w:rPr>
              <w:t>Ouvertures dans les planchers et parois</w:t>
            </w:r>
          </w:p>
          <w:p w14:paraId="2574B894" w14:textId="36A7F3C1" w:rsidR="00E2369D" w:rsidRPr="00450B7F" w:rsidRDefault="00E2369D" w:rsidP="00E2369D">
            <w:pPr>
              <w:pStyle w:val="4Tabelle-Beispiel"/>
              <w:rPr>
                <w:lang w:val="fr-CH"/>
              </w:rPr>
            </w:pPr>
            <w:r w:rsidRPr="00450B7F">
              <w:rPr>
                <w:lang w:val="fr-CH"/>
              </w:rPr>
              <w:t xml:space="preserve">Exemple:  </w:t>
            </w:r>
            <w:r>
              <w:rPr>
                <w:lang w:val="fr-CH"/>
              </w:rPr>
              <w:t>Gros œuvre</w:t>
            </w:r>
            <w:r w:rsidRPr="00450B7F">
              <w:rPr>
                <w:lang w:val="fr-CH"/>
              </w:rPr>
              <w:t xml:space="preserve">, </w:t>
            </w:r>
            <w:r>
              <w:rPr>
                <w:lang w:val="fr-CH"/>
              </w:rPr>
              <w:t>cages</w:t>
            </w:r>
            <w:r w:rsidRPr="00450B7F">
              <w:rPr>
                <w:lang w:val="fr-CH"/>
              </w:rPr>
              <w:t xml:space="preserve">, </w:t>
            </w:r>
            <w:r>
              <w:rPr>
                <w:lang w:val="fr-CH"/>
              </w:rPr>
              <w:t>transport de marchandises</w:t>
            </w:r>
          </w:p>
        </w:tc>
      </w:tr>
      <w:tr w:rsidR="00E2369D" w:rsidRPr="00450B7F" w14:paraId="403DF045" w14:textId="77777777" w:rsidTr="00D66DBB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02DA97B9" w14:textId="76BB99B1" w:rsidR="00E2369D" w:rsidRPr="00450B7F" w:rsidRDefault="00E2369D" w:rsidP="00E2369D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Titre de l'aide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16FB4104" w14:textId="1F399FB5" w:rsidR="00E2369D" w:rsidRPr="00450B7F" w:rsidRDefault="00E2369D" w:rsidP="00E2369D">
            <w:pPr>
              <w:pStyle w:val="4Tabellen-Listentitel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3FFA01C2" w14:textId="37242FA9" w:rsidR="00E2369D" w:rsidRPr="00450B7F" w:rsidRDefault="00E2369D" w:rsidP="00E2369D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 Aide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75224F02" w14:textId="77777777" w:rsidR="00E2369D" w:rsidRPr="00450B7F" w:rsidRDefault="00E2369D" w:rsidP="00E2369D">
            <w:pPr>
              <w:pStyle w:val="4Tabellen-Listentitel"/>
              <w:rPr>
                <w:lang w:val="fr-CH"/>
              </w:rPr>
            </w:pPr>
          </w:p>
        </w:tc>
      </w:tr>
      <w:tr w:rsidR="00E2369D" w:rsidRPr="00450B7F" w14:paraId="323DBBA2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3375A50" w14:textId="1036E0A3" w:rsidR="00E2369D" w:rsidRPr="00450B7F" w:rsidRDefault="00E2369D" w:rsidP="00E2369D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Ouvertures dans les planchers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D908156" w14:textId="33C2F330" w:rsidR="00E2369D" w:rsidRPr="00450B7F" w:rsidRDefault="00E2369D" w:rsidP="00E2369D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14:paraId="4BBE84A7" w14:textId="29869626" w:rsidR="00E2369D" w:rsidRPr="00450B7F" w:rsidRDefault="00E2369D" w:rsidP="00E2369D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68" w:history="1">
              <w:r w:rsidRPr="00450B7F">
                <w:rPr>
                  <w:rStyle w:val="Hyperlink"/>
                  <w:sz w:val="22"/>
                  <w:lang w:val="fr-CH"/>
                </w:rPr>
                <w:t>Suva 67008</w:t>
              </w:r>
            </w:hyperlink>
          </w:p>
        </w:tc>
        <w:sdt>
          <w:sdtPr>
            <w:rPr>
              <w:lang w:val="fr-CH"/>
            </w:rPr>
            <w:id w:val="-997493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</w:tcPr>
              <w:p w14:paraId="66F3CE49" w14:textId="77777777" w:rsidR="00E2369D" w:rsidRPr="00450B7F" w:rsidRDefault="00E2369D" w:rsidP="00E2369D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E2369D" w:rsidRPr="00450B7F" w14:paraId="6E1C1C1E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5540C06" w14:textId="2CF01716" w:rsidR="00E2369D" w:rsidRPr="00450B7F" w:rsidRDefault="00E2369D" w:rsidP="00E2369D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Ouvertures dans les parois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45DF150" w14:textId="58F85A84" w:rsidR="00E2369D" w:rsidRPr="00450B7F" w:rsidRDefault="00E2369D" w:rsidP="00E2369D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14:paraId="22FF4735" w14:textId="2E0A6D6F" w:rsidR="00E2369D" w:rsidRPr="00450B7F" w:rsidRDefault="00E2369D" w:rsidP="00E2369D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69" w:history="1">
              <w:r w:rsidRPr="00450B7F">
                <w:rPr>
                  <w:rStyle w:val="Hyperlink"/>
                  <w:sz w:val="22"/>
                  <w:lang w:val="fr-CH"/>
                </w:rPr>
                <w:t>Suva 67082</w:t>
              </w:r>
            </w:hyperlink>
          </w:p>
        </w:tc>
        <w:sdt>
          <w:sdtPr>
            <w:rPr>
              <w:lang w:val="fr-CH"/>
            </w:rPr>
            <w:id w:val="86901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</w:tcPr>
              <w:p w14:paraId="365B781F" w14:textId="77777777" w:rsidR="00E2369D" w:rsidRPr="00450B7F" w:rsidRDefault="00E2369D" w:rsidP="00E2369D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E2369D" w:rsidRPr="00450B7F" w14:paraId="0D50F9A0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251E3AC" w14:textId="43F0C868" w:rsidR="00E2369D" w:rsidRPr="00450B7F" w:rsidRDefault="00E2369D" w:rsidP="00E2369D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Travailler en toute sécurité dans les cages d'ascenseurs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A9811EF" w14:textId="4AB5713D" w:rsidR="00E2369D" w:rsidRPr="00450B7F" w:rsidRDefault="00E2369D" w:rsidP="00E2369D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6F4A624" w14:textId="0CBF09BA" w:rsidR="00E2369D" w:rsidRPr="00450B7F" w:rsidRDefault="00E2369D" w:rsidP="00E2369D">
            <w:pPr>
              <w:pStyle w:val="4Tabellen-Text"/>
              <w:rPr>
                <w:lang w:val="fr-CH"/>
              </w:rPr>
            </w:pPr>
            <w:hyperlink r:id="rId70" w:history="1">
              <w:r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44046</w:t>
              </w:r>
            </w:hyperlink>
          </w:p>
        </w:tc>
        <w:sdt>
          <w:sdtPr>
            <w:rPr>
              <w:lang w:val="fr-CH"/>
            </w:rPr>
            <w:id w:val="-246111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2965BE9" w14:textId="265082CB" w:rsidR="00E2369D" w:rsidRPr="00450B7F" w:rsidRDefault="00E2369D" w:rsidP="00E2369D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E2369D" w:rsidRPr="00450B7F" w14:paraId="32104303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76FA974" w14:textId="56538C13" w:rsidR="00E2369D" w:rsidRPr="00450B7F" w:rsidRDefault="00E2369D" w:rsidP="00E2369D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Eléments coupe-feu horizontaux dans les gaines techniques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1C4990A" w14:textId="77777777" w:rsidR="00E2369D" w:rsidRPr="00450B7F" w:rsidRDefault="00E2369D" w:rsidP="00E2369D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E2FDC91" w14:textId="23E032EE" w:rsidR="00E2369D" w:rsidRPr="00450B7F" w:rsidRDefault="00E2369D" w:rsidP="00E2369D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71" w:history="1">
              <w:r w:rsidRPr="00450B7F">
                <w:rPr>
                  <w:rStyle w:val="Hyperlink"/>
                  <w:sz w:val="22"/>
                  <w:lang w:val="fr-CH"/>
                </w:rPr>
                <w:t>Suva 33052</w:t>
              </w:r>
            </w:hyperlink>
          </w:p>
        </w:tc>
        <w:sdt>
          <w:sdtPr>
            <w:rPr>
              <w:lang w:val="fr-CH"/>
            </w:rPr>
            <w:id w:val="-482160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D2D6889" w14:textId="6CED3425" w:rsidR="00E2369D" w:rsidRPr="00450B7F" w:rsidRDefault="00E2369D" w:rsidP="00E2369D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E2369D" w:rsidRPr="00450B7F" w14:paraId="2A1BDE83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59D14A1F" w14:textId="77777777" w:rsidR="00E2369D" w:rsidRPr="00450B7F" w:rsidRDefault="00E2369D" w:rsidP="00E2369D">
            <w:pPr>
              <w:pStyle w:val="4Tabellen-Text"/>
              <w:rPr>
                <w:lang w:val="fr-CH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4D156BF7" w14:textId="77777777" w:rsidR="00E2369D" w:rsidRPr="00450B7F" w:rsidRDefault="00E2369D" w:rsidP="00E2369D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49DBC15D" w14:textId="77777777" w:rsidR="00E2369D" w:rsidRPr="00450B7F" w:rsidRDefault="00E2369D" w:rsidP="00E2369D">
            <w:pPr>
              <w:pStyle w:val="4Tabellen-Text"/>
              <w:rPr>
                <w:lang w:val="fr-CH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</w:tcPr>
          <w:p w14:paraId="0E95F670" w14:textId="77777777" w:rsidR="00E2369D" w:rsidRPr="00450B7F" w:rsidRDefault="00E2369D" w:rsidP="00E2369D">
            <w:pPr>
              <w:pStyle w:val="4Tabellen-Text"/>
              <w:rPr>
                <w:lang w:val="fr-CH"/>
              </w:rPr>
            </w:pPr>
          </w:p>
        </w:tc>
      </w:tr>
      <w:tr w:rsidR="00E2369D" w:rsidRPr="00E2369D" w14:paraId="6AA22062" w14:textId="77777777" w:rsidTr="00D66DBB">
        <w:trPr>
          <w:trHeight w:val="300"/>
        </w:trPr>
        <w:tc>
          <w:tcPr>
            <w:tcW w:w="95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3719B6C" w14:textId="05022768" w:rsidR="00E2369D" w:rsidRPr="00450B7F" w:rsidRDefault="00E2369D" w:rsidP="00E2369D">
            <w:pPr>
              <w:pStyle w:val="4Tabelle-Gefahren"/>
              <w:numPr>
                <w:ilvl w:val="0"/>
                <w:numId w:val="43"/>
              </w:numPr>
              <w:ind w:left="288"/>
              <w:rPr>
                <w:lang w:val="fr-CH"/>
              </w:rPr>
            </w:pPr>
            <w:r>
              <w:rPr>
                <w:lang w:val="fr-CH"/>
              </w:rPr>
              <w:t>Voies de circulation et d'évacuation</w:t>
            </w:r>
            <w:r w:rsidRPr="00450B7F">
              <w:rPr>
                <w:lang w:val="fr-CH"/>
              </w:rPr>
              <w:t>, sols</w:t>
            </w:r>
          </w:p>
          <w:p w14:paraId="31DF9D4B" w14:textId="407702B2" w:rsidR="00E2369D" w:rsidRPr="00700157" w:rsidRDefault="00E2369D" w:rsidP="00E2369D">
            <w:pPr>
              <w:pStyle w:val="4Tabelle-Beispiel"/>
              <w:rPr>
                <w:lang w:val="fr-CH"/>
              </w:rPr>
            </w:pPr>
            <w:r w:rsidRPr="00700157">
              <w:rPr>
                <w:lang w:val="fr-CH"/>
              </w:rPr>
              <w:t xml:space="preserve">Exemple:  </w:t>
            </w:r>
            <w:r>
              <w:rPr>
                <w:lang w:val="fr-CH"/>
              </w:rPr>
              <w:t>Couloirs</w:t>
            </w:r>
            <w:r w:rsidRPr="00700157">
              <w:rPr>
                <w:lang w:val="fr-CH"/>
              </w:rPr>
              <w:t xml:space="preserve">, </w:t>
            </w:r>
            <w:r>
              <w:rPr>
                <w:lang w:val="fr-CH"/>
              </w:rPr>
              <w:t>voies d'évacuation</w:t>
            </w:r>
            <w:r w:rsidRPr="00700157">
              <w:rPr>
                <w:lang w:val="fr-CH"/>
              </w:rPr>
              <w:t xml:space="preserve">, </w:t>
            </w:r>
            <w:r>
              <w:rPr>
                <w:lang w:val="fr-CH"/>
              </w:rPr>
              <w:t>escaliers</w:t>
            </w:r>
            <w:r w:rsidRPr="00700157">
              <w:rPr>
                <w:lang w:val="fr-CH"/>
              </w:rPr>
              <w:t xml:space="preserve">, </w:t>
            </w:r>
            <w:r>
              <w:rPr>
                <w:lang w:val="fr-CH"/>
              </w:rPr>
              <w:t>échelles</w:t>
            </w:r>
          </w:p>
        </w:tc>
      </w:tr>
      <w:tr w:rsidR="00E2369D" w:rsidRPr="00700157" w14:paraId="2B90DD00" w14:textId="77777777" w:rsidTr="00D66DBB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68C13D25" w14:textId="49CB4D06" w:rsidR="00E2369D" w:rsidRPr="00450B7F" w:rsidRDefault="00E2369D" w:rsidP="00E2369D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Titre de l'aide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5853A3B5" w14:textId="50894D87" w:rsidR="00E2369D" w:rsidRPr="00450B7F" w:rsidRDefault="00E2369D" w:rsidP="00E2369D">
            <w:pPr>
              <w:pStyle w:val="4Tabellen-Listentitel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1BBC4CD8" w14:textId="764F579D" w:rsidR="00E2369D" w:rsidRPr="00450B7F" w:rsidRDefault="00E2369D" w:rsidP="00E2369D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 Aide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21DCB823" w14:textId="77777777" w:rsidR="00E2369D" w:rsidRPr="00450B7F" w:rsidRDefault="00E2369D" w:rsidP="00E2369D">
            <w:pPr>
              <w:pStyle w:val="4Tabellen-Listentitel"/>
              <w:rPr>
                <w:lang w:val="fr-CH"/>
              </w:rPr>
            </w:pPr>
          </w:p>
        </w:tc>
      </w:tr>
      <w:tr w:rsidR="00E2369D" w:rsidRPr="00450B7F" w14:paraId="406923FA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D1CCDFD" w14:textId="1DCE33B4" w:rsidR="00E2369D" w:rsidRPr="00450B7F" w:rsidRDefault="00E2369D" w:rsidP="00E2369D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Chutes et faux pas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5172260" w14:textId="79396351" w:rsidR="00E2369D" w:rsidRPr="00450B7F" w:rsidRDefault="00E2369D" w:rsidP="00E2369D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38E90F3" w14:textId="125B00DB" w:rsidR="00E2369D" w:rsidRPr="00450B7F" w:rsidRDefault="00E2369D" w:rsidP="00E2369D">
            <w:pPr>
              <w:pStyle w:val="4Tabellen-Text"/>
              <w:rPr>
                <w:lang w:val="fr-CH"/>
              </w:rPr>
            </w:pPr>
            <w:hyperlink r:id="rId72" w:history="1">
              <w:r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Thème</w:t>
              </w:r>
            </w:hyperlink>
          </w:p>
        </w:tc>
        <w:sdt>
          <w:sdtPr>
            <w:rPr>
              <w:lang w:val="fr-CH"/>
            </w:rPr>
            <w:id w:val="1272357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F5B661D" w14:textId="0F9749F8" w:rsidR="00E2369D" w:rsidRPr="00450B7F" w:rsidRDefault="00E2369D" w:rsidP="00E2369D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E2369D" w:rsidRPr="00450B7F" w14:paraId="422B41AF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AD7F112" w14:textId="6872C810" w:rsidR="00E2369D" w:rsidRPr="00450B7F" w:rsidRDefault="00E2369D" w:rsidP="00E2369D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BATISEC action annuelle «Trébucher et chuter»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9481915" w14:textId="77777777" w:rsidR="00E2369D" w:rsidRPr="00450B7F" w:rsidRDefault="00E2369D" w:rsidP="00E2369D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DF6F06E" w14:textId="65FC7330" w:rsidR="00E2369D" w:rsidRPr="00450B7F" w:rsidRDefault="00E2369D" w:rsidP="00E2369D">
            <w:pPr>
              <w:pStyle w:val="4Tabellen-Text"/>
              <w:rPr>
                <w:color w:val="C00000"/>
                <w:u w:color="2D4880"/>
                <w:lang w:val="fr-CH"/>
              </w:rPr>
            </w:pPr>
            <w:hyperlink r:id="rId73" w:history="1">
              <w:r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BATISEC Thème</w:t>
              </w:r>
            </w:hyperlink>
          </w:p>
        </w:tc>
        <w:sdt>
          <w:sdtPr>
            <w:rPr>
              <w:lang w:val="fr-CH"/>
            </w:rPr>
            <w:id w:val="-2070251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5726F78" w14:textId="5D0EB764" w:rsidR="00E2369D" w:rsidRPr="00450B7F" w:rsidRDefault="00E2369D" w:rsidP="00E2369D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E2369D" w:rsidRPr="00450B7F" w14:paraId="6B369325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78B3D68" w14:textId="15F6DBF6" w:rsidR="00E2369D" w:rsidRPr="00450B7F" w:rsidRDefault="00E2369D" w:rsidP="00E2369D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Voies de circulation pour piétons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3BF945A" w14:textId="4DCF3119" w:rsidR="00E2369D" w:rsidRPr="00450B7F" w:rsidRDefault="00E2369D" w:rsidP="00E2369D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7AB04CE" w14:textId="4DF90E8C" w:rsidR="00E2369D" w:rsidRPr="00450B7F" w:rsidRDefault="00E2369D" w:rsidP="00E2369D">
            <w:pPr>
              <w:pStyle w:val="4Tabellen-Text"/>
              <w:rPr>
                <w:lang w:val="fr-CH"/>
              </w:rPr>
            </w:pPr>
            <w:hyperlink r:id="rId74" w:history="1">
              <w:r w:rsidRPr="00450B7F">
                <w:rPr>
                  <w:rStyle w:val="Hyperlink"/>
                  <w:sz w:val="22"/>
                  <w:lang w:val="fr-CH"/>
                </w:rPr>
                <w:t>Suva 67001</w:t>
              </w:r>
            </w:hyperlink>
          </w:p>
        </w:tc>
        <w:sdt>
          <w:sdtPr>
            <w:rPr>
              <w:lang w:val="fr-CH"/>
            </w:rPr>
            <w:id w:val="1051502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6E430F2" w14:textId="3EA01B16" w:rsidR="00E2369D" w:rsidRPr="00450B7F" w:rsidRDefault="00E2369D" w:rsidP="00E2369D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E2369D" w:rsidRPr="00450B7F" w14:paraId="6174BA08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F7B0B02" w14:textId="69E9B0A5" w:rsidR="00E2369D" w:rsidRPr="00450B7F" w:rsidRDefault="00E2369D" w:rsidP="00E2369D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Voies d'évacuation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E624CE7" w14:textId="209B5A62" w:rsidR="00E2369D" w:rsidRPr="00450B7F" w:rsidRDefault="00E2369D" w:rsidP="00E2369D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C2D1973" w14:textId="5E2F238E" w:rsidR="00E2369D" w:rsidRPr="00450B7F" w:rsidRDefault="00E2369D" w:rsidP="00E2369D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75" w:history="1">
              <w:r w:rsidRPr="00450B7F">
                <w:rPr>
                  <w:rStyle w:val="Hyperlink"/>
                  <w:sz w:val="22"/>
                  <w:lang w:val="fr-CH"/>
                </w:rPr>
                <w:t>Suva 67157</w:t>
              </w:r>
            </w:hyperlink>
          </w:p>
        </w:tc>
        <w:sdt>
          <w:sdtPr>
            <w:rPr>
              <w:lang w:val="fr-CH"/>
            </w:rPr>
            <w:id w:val="1384522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69364151" w14:textId="0E14607E" w:rsidR="00E2369D" w:rsidRPr="00450B7F" w:rsidRDefault="00E2369D" w:rsidP="00E2369D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E2369D" w:rsidRPr="00450B7F" w14:paraId="0AFC081F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6ECE1EF" w14:textId="3AB54F83" w:rsidR="00E2369D" w:rsidRPr="00450B7F" w:rsidRDefault="00E2369D" w:rsidP="00E2369D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Stop aux chutes et faux pas sur les chantiers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8A44C63" w14:textId="02E73454" w:rsidR="00E2369D" w:rsidRPr="00450B7F" w:rsidRDefault="00E2369D" w:rsidP="00E2369D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2136582" w14:textId="3276506F" w:rsidR="00E2369D" w:rsidRPr="00450B7F" w:rsidRDefault="00E2369D" w:rsidP="00E2369D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76" w:history="1">
              <w:r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67180</w:t>
              </w:r>
            </w:hyperlink>
          </w:p>
        </w:tc>
        <w:sdt>
          <w:sdtPr>
            <w:rPr>
              <w:rFonts w:ascii="Calibri" w:hAnsi="Calibri"/>
              <w:color w:val="C00000"/>
              <w:sz w:val="24"/>
              <w:u w:color="2D4880"/>
              <w:lang w:val="fr-CH"/>
              <w14:glow w14:rad="0">
                <w14:srgbClr w14:val="2D4880"/>
              </w14:glow>
              <w14:textOutline w14:w="9525" w14:cap="rnd" w14:cmpd="sng" w14:algn="ctr">
                <w14:noFill/>
                <w14:prstDash w14:val="solid"/>
                <w14:bevel/>
              </w14:textOutline>
            </w:rPr>
            <w:id w:val="1971937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Fonts w:asciiTheme="minorHAnsi" w:hAnsiTheme="minorHAnsi"/>
              <w:color w:val="0D0D0D"/>
              <w:sz w:val="22"/>
              <w14:glow w14:rad="0">
                <w14:srgbClr w14:val="000000"/>
              </w14:glow>
              <w14:textOutline w14:w="0" w14:cap="rnd" w14:cmpd="sng" w14:algn="ctr">
                <w14:noFill/>
                <w14:prstDash w14:val="solid"/>
                <w14:bevel/>
              </w14:textOutline>
            </w:rPr>
          </w:sdtEnd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D29E326" w14:textId="7745CB66" w:rsidR="00E2369D" w:rsidRPr="00450B7F" w:rsidRDefault="00E2369D" w:rsidP="00E2369D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E2369D" w:rsidRPr="00450B7F" w14:paraId="1FCD14F3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86B7CAD" w14:textId="21156204" w:rsidR="00E2369D" w:rsidRPr="00450B7F" w:rsidRDefault="00E2369D" w:rsidP="00E2369D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Sols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E9AC55A" w14:textId="049620E7" w:rsidR="00E2369D" w:rsidRPr="00450B7F" w:rsidRDefault="00E2369D" w:rsidP="00E2369D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291D2A1" w14:textId="418FFA6D" w:rsidR="00E2369D" w:rsidRPr="00450B7F" w:rsidRDefault="00E2369D" w:rsidP="00E2369D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77" w:history="1">
              <w:r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67012</w:t>
              </w:r>
            </w:hyperlink>
          </w:p>
        </w:tc>
        <w:sdt>
          <w:sdtPr>
            <w:rPr>
              <w:rFonts w:ascii="Calibri" w:hAnsi="Calibri"/>
              <w:color w:val="C00000"/>
              <w:sz w:val="24"/>
              <w:u w:color="2D4880"/>
              <w:lang w:val="fr-CH"/>
              <w14:glow w14:rad="0">
                <w14:srgbClr w14:val="2D4880"/>
              </w14:glow>
              <w14:textOutline w14:w="9525" w14:cap="rnd" w14:cmpd="sng" w14:algn="ctr">
                <w14:noFill/>
                <w14:prstDash w14:val="solid"/>
                <w14:bevel/>
              </w14:textOutline>
            </w:rPr>
            <w:id w:val="285244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Fonts w:asciiTheme="minorHAnsi" w:hAnsiTheme="minorHAnsi"/>
              <w:color w:val="0D0D0D"/>
              <w:sz w:val="22"/>
              <w14:glow w14:rad="0">
                <w14:srgbClr w14:val="000000"/>
              </w14:glow>
              <w14:textOutline w14:w="0" w14:cap="rnd" w14:cmpd="sng" w14:algn="ctr">
                <w14:noFill/>
                <w14:prstDash w14:val="solid"/>
                <w14:bevel/>
              </w14:textOutline>
            </w:rPr>
          </w:sdtEnd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F4A4886" w14:textId="1A95B30D" w:rsidR="00E2369D" w:rsidRPr="00450B7F" w:rsidRDefault="00E2369D" w:rsidP="00E2369D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E2369D" w:rsidRPr="00450B7F" w14:paraId="7E9C8488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50A1794" w14:textId="058DF832" w:rsidR="00E2369D" w:rsidRPr="00450B7F" w:rsidRDefault="00E2369D" w:rsidP="00E2369D">
            <w:pPr>
              <w:pStyle w:val="4Tabellen-Text"/>
              <w:rPr>
                <w:lang w:val="fr-CH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F3734C0" w14:textId="3A16537F" w:rsidR="00E2369D" w:rsidRPr="00450B7F" w:rsidRDefault="00E2369D" w:rsidP="00E2369D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3EF7521" w14:textId="7AE83A6D" w:rsidR="00E2369D" w:rsidRPr="00450B7F" w:rsidRDefault="00E2369D" w:rsidP="00E2369D">
            <w:pPr>
              <w:pStyle w:val="4Tabellen-Text"/>
              <w:rPr>
                <w:rStyle w:val="Hyperlink"/>
                <w:sz w:val="22"/>
                <w:lang w:val="fr-CH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546D427C" w14:textId="15FB2A65" w:rsidR="00E2369D" w:rsidRPr="00450B7F" w:rsidRDefault="00E2369D" w:rsidP="00E2369D">
            <w:pPr>
              <w:pStyle w:val="4Tabellen-Text"/>
              <w:rPr>
                <w:lang w:val="fr-CH"/>
              </w:rPr>
            </w:pPr>
          </w:p>
        </w:tc>
      </w:tr>
    </w:tbl>
    <w:p w14:paraId="2FDD2CD7" w14:textId="0E796AA0" w:rsidR="00FE3E90" w:rsidRPr="00450B7F" w:rsidRDefault="00E664E9" w:rsidP="00E664E9">
      <w:pPr>
        <w:spacing w:before="0" w:after="0" w:line="240" w:lineRule="auto"/>
        <w:rPr>
          <w:lang w:val="fr-CH"/>
        </w:rPr>
      </w:pPr>
      <w:r w:rsidRPr="00450B7F">
        <w:rPr>
          <w:lang w:val="fr-CH"/>
        </w:rPr>
        <w:br w:type="page"/>
      </w:r>
    </w:p>
    <w:tbl>
      <w:tblPr>
        <w:tblW w:w="956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3190"/>
        <w:gridCol w:w="425"/>
      </w:tblGrid>
      <w:tr w:rsidR="00FE3E90" w:rsidRPr="00450B7F" w14:paraId="1E9D4551" w14:textId="77777777" w:rsidTr="00D66DBB">
        <w:trPr>
          <w:trHeight w:val="574"/>
        </w:trPr>
        <w:tc>
          <w:tcPr>
            <w:tcW w:w="956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832E8B" w14:textId="54ED9D6E" w:rsidR="00FE3E90" w:rsidRPr="00450B7F" w:rsidRDefault="004047BE" w:rsidP="006578AB">
            <w:pPr>
              <w:pStyle w:val="4TitelmitNummern"/>
              <w:rPr>
                <w:lang w:val="fr-CH"/>
              </w:rPr>
            </w:pPr>
            <w:r>
              <w:rPr>
                <w:lang w:val="fr-CH"/>
              </w:rPr>
              <w:lastRenderedPageBreak/>
              <w:t>Dangers électriques</w:t>
            </w:r>
          </w:p>
        </w:tc>
      </w:tr>
      <w:tr w:rsidR="00FE3E90" w:rsidRPr="00E2369D" w14:paraId="4B1BAD56" w14:textId="77777777" w:rsidTr="00D66DBB">
        <w:trPr>
          <w:trHeight w:val="300"/>
        </w:trPr>
        <w:tc>
          <w:tcPr>
            <w:tcW w:w="95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F186909" w14:textId="1623BCD1" w:rsidR="00FE3E90" w:rsidRPr="00450B7F" w:rsidRDefault="004047BE" w:rsidP="00880BDE">
            <w:pPr>
              <w:pStyle w:val="4Tabelle-Gefahren"/>
              <w:rPr>
                <w:lang w:val="fr-CH"/>
              </w:rPr>
            </w:pPr>
            <w:r>
              <w:rPr>
                <w:lang w:val="fr-CH"/>
              </w:rPr>
              <w:t>Pièces sous tension</w:t>
            </w:r>
          </w:p>
          <w:p w14:paraId="46C693AA" w14:textId="50383472" w:rsidR="005D0579" w:rsidRPr="006C3E66" w:rsidRDefault="002A12DE" w:rsidP="005D0579">
            <w:pPr>
              <w:pStyle w:val="4Tabelle-Gefahren"/>
              <w:numPr>
                <w:ilvl w:val="0"/>
                <w:numId w:val="0"/>
              </w:numPr>
              <w:ind w:left="454"/>
              <w:rPr>
                <w:lang w:val="fr-CH"/>
              </w:rPr>
            </w:pPr>
            <w:r w:rsidRPr="006C3E66">
              <w:rPr>
                <w:b w:val="0"/>
                <w:bCs w:val="0"/>
                <w:sz w:val="22"/>
                <w:lang w:val="fr-CH"/>
              </w:rPr>
              <w:t>Exemple</w:t>
            </w:r>
            <w:r w:rsidR="005D0579" w:rsidRPr="006C3E66">
              <w:rPr>
                <w:b w:val="0"/>
                <w:bCs w:val="0"/>
                <w:sz w:val="22"/>
                <w:lang w:val="fr-CH"/>
              </w:rPr>
              <w:t xml:space="preserve">: </w:t>
            </w:r>
            <w:r w:rsidR="006C3E66" w:rsidRPr="00223A8D">
              <w:rPr>
                <w:b w:val="0"/>
                <w:bCs w:val="0"/>
                <w:sz w:val="22"/>
                <w:lang w:val="fr-CH"/>
              </w:rPr>
              <w:t xml:space="preserve">contact avec des pièces sous tension, haute tension, </w:t>
            </w:r>
            <w:proofErr w:type="spellStart"/>
            <w:r w:rsidR="006C3E66" w:rsidRPr="00223A8D">
              <w:rPr>
                <w:b w:val="0"/>
                <w:bCs w:val="0"/>
                <w:sz w:val="22"/>
                <w:lang w:val="fr-CH"/>
              </w:rPr>
              <w:t>courts-circuits</w:t>
            </w:r>
            <w:proofErr w:type="spellEnd"/>
            <w:r w:rsidR="006C3E66" w:rsidRPr="00223A8D">
              <w:rPr>
                <w:b w:val="0"/>
                <w:bCs w:val="0"/>
                <w:sz w:val="22"/>
                <w:lang w:val="fr-CH"/>
              </w:rPr>
              <w:t>, arcs électriques</w:t>
            </w:r>
          </w:p>
        </w:tc>
      </w:tr>
      <w:tr w:rsidR="00A04BA4" w:rsidRPr="00450B7F" w14:paraId="6159CE35" w14:textId="77777777" w:rsidTr="00D66DBB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7FD58824" w14:textId="75F690EE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Titre de l'aide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3DD4CD5B" w14:textId="75495D8B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27D6F4B3" w14:textId="47C40DDF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 Aide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7C764C4B" w14:textId="77777777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</w:tr>
      <w:tr w:rsidR="00FE3E90" w:rsidRPr="00450B7F" w14:paraId="131D3BBF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D48B5EC" w14:textId="4729ABE0" w:rsidR="00FE3E90" w:rsidRPr="00450B7F" w:rsidRDefault="008D6A7D" w:rsidP="006578AB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Directives ESTI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978036F" w14:textId="4438BB3F" w:rsidR="00FE3E90" w:rsidRPr="00450B7F" w:rsidRDefault="00FE3E90" w:rsidP="006578AB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C28BE53" w14:textId="34955474" w:rsidR="00FE3E90" w:rsidRPr="00450B7F" w:rsidRDefault="0026595F" w:rsidP="006578AB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78" w:history="1">
              <w:r w:rsidR="008D6A7D" w:rsidRPr="00450B7F">
                <w:rPr>
                  <w:rStyle w:val="Hyperlink"/>
                  <w:sz w:val="22"/>
                  <w:lang w:val="fr-CH"/>
                </w:rPr>
                <w:t>Aperçu directives ESTI</w:t>
              </w:r>
            </w:hyperlink>
          </w:p>
        </w:tc>
        <w:sdt>
          <w:sdtPr>
            <w:rPr>
              <w:lang w:val="fr-CH"/>
            </w:rPr>
            <w:id w:val="-1496410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21A3984" w14:textId="65D4B73D" w:rsidR="00FE3E90" w:rsidRPr="00450B7F" w:rsidRDefault="00B9791F" w:rsidP="006578AB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CF11D5" w:rsidRPr="00450B7F" w14:paraId="20E1A879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321B4E3" w14:textId="70B0B3C2" w:rsidR="00CF11D5" w:rsidRPr="00450B7F" w:rsidRDefault="008D6A7D" w:rsidP="00CF11D5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Electricité en toute sécurité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F252B26" w14:textId="77777777" w:rsidR="00CF11D5" w:rsidRPr="00450B7F" w:rsidRDefault="00CF11D5" w:rsidP="00CF11D5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FF543F9" w14:textId="50CAF3A8" w:rsidR="00CF11D5" w:rsidRPr="00450B7F" w:rsidRDefault="0026595F" w:rsidP="00CF11D5">
            <w:pPr>
              <w:pStyle w:val="4Tabellen-Text"/>
              <w:rPr>
                <w:lang w:val="fr-CH"/>
              </w:rPr>
            </w:pPr>
            <w:hyperlink r:id="rId79" w:anchor="uxlibrary-lwrslider=1" w:history="1">
              <w:r w:rsidR="008D6A7D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Thème</w:t>
              </w:r>
            </w:hyperlink>
          </w:p>
        </w:tc>
        <w:sdt>
          <w:sdtPr>
            <w:rPr>
              <w:lang w:val="fr-CH"/>
            </w:rPr>
            <w:id w:val="1707061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6F3D61E6" w14:textId="56DB0BE8" w:rsidR="00CF11D5" w:rsidRPr="00450B7F" w:rsidRDefault="00B9791F" w:rsidP="00CF11D5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CF11D5" w:rsidRPr="00450B7F" w14:paraId="0D5BD704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7EEEDDF" w14:textId="1D19422A" w:rsidR="00CF11D5" w:rsidRPr="00450B7F" w:rsidRDefault="005D718C" w:rsidP="00CF11D5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L'électricité en toute sécurité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42836BD" w14:textId="77777777" w:rsidR="00CF11D5" w:rsidRPr="00450B7F" w:rsidRDefault="00CF11D5" w:rsidP="00CF11D5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5C8C960" w14:textId="01A23697" w:rsidR="00CF11D5" w:rsidRPr="00450B7F" w:rsidRDefault="0026595F" w:rsidP="00CF11D5">
            <w:pPr>
              <w:pStyle w:val="4Tabellen-Text"/>
              <w:rPr>
                <w:lang w:val="fr-CH"/>
              </w:rPr>
            </w:pPr>
            <w:hyperlink r:id="rId80" w:history="1">
              <w:r w:rsidR="00CF11D5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44087</w:t>
              </w:r>
            </w:hyperlink>
          </w:p>
        </w:tc>
        <w:sdt>
          <w:sdtPr>
            <w:rPr>
              <w:lang w:val="fr-CH"/>
            </w:rPr>
            <w:id w:val="-1755128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2E2441D" w14:textId="000D4D2F" w:rsidR="00CF11D5" w:rsidRPr="00450B7F" w:rsidRDefault="00CF11D5" w:rsidP="00CF11D5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CF11D5" w:rsidRPr="00450B7F" w14:paraId="0C0809B7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389CA1A" w14:textId="3672CA1A" w:rsidR="00CF11D5" w:rsidRPr="00450B7F" w:rsidRDefault="00CF11D5" w:rsidP="005D718C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 xml:space="preserve">5 + 5 </w:t>
            </w:r>
            <w:r w:rsidR="005D718C" w:rsidRPr="00450B7F">
              <w:rPr>
                <w:lang w:val="fr-CH"/>
              </w:rPr>
              <w:t>règles vitales pour les travaux sur ou à pr</w:t>
            </w:r>
            <w:r w:rsidR="00EE0AA2" w:rsidRPr="00450B7F">
              <w:rPr>
                <w:lang w:val="fr-CH"/>
              </w:rPr>
              <w:t>oximité d'installations électri</w:t>
            </w:r>
            <w:r w:rsidR="005D718C" w:rsidRPr="00450B7F">
              <w:rPr>
                <w:lang w:val="fr-CH"/>
              </w:rPr>
              <w:t>ques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81B3EBB" w14:textId="77777777" w:rsidR="00CF11D5" w:rsidRPr="00450B7F" w:rsidRDefault="00CF11D5" w:rsidP="00CF11D5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8426C5F" w14:textId="28A70473" w:rsidR="00CF11D5" w:rsidRPr="00450B7F" w:rsidRDefault="0026595F" w:rsidP="00CF11D5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81" w:history="1">
              <w:r w:rsidR="00CF11D5" w:rsidRPr="00450B7F">
                <w:rPr>
                  <w:rStyle w:val="Hyperlink"/>
                  <w:sz w:val="22"/>
                  <w:lang w:val="fr-CH"/>
                </w:rPr>
                <w:t>Suva 84042</w:t>
              </w:r>
            </w:hyperlink>
          </w:p>
        </w:tc>
        <w:sdt>
          <w:sdtPr>
            <w:rPr>
              <w:lang w:val="fr-CH"/>
            </w:rPr>
            <w:id w:val="-1426494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7442338" w14:textId="7A29DB6E" w:rsidR="00CF11D5" w:rsidRPr="00450B7F" w:rsidRDefault="00CF11D5" w:rsidP="00CF11D5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CF11D5" w:rsidRPr="00450B7F" w14:paraId="6C8C164F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908EC4B" w14:textId="2A8DA1D9" w:rsidR="00CF11D5" w:rsidRPr="00450B7F" w:rsidRDefault="00EE0AA2" w:rsidP="00EE0AA2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Support pédagogique: 5 + 5 règles vitales pour les travaux sur ou à proximité d'installations électriques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65DBF9C" w14:textId="77777777" w:rsidR="00CF11D5" w:rsidRPr="00450B7F" w:rsidRDefault="00CF11D5" w:rsidP="00CF11D5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58C664A" w14:textId="2605C5B6" w:rsidR="00CF11D5" w:rsidRPr="00450B7F" w:rsidRDefault="0026595F" w:rsidP="00CF11D5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82" w:history="1">
              <w:r w:rsidR="00CF11D5" w:rsidRPr="00450B7F">
                <w:rPr>
                  <w:rStyle w:val="Hyperlink"/>
                  <w:sz w:val="22"/>
                  <w:lang w:val="fr-CH"/>
                </w:rPr>
                <w:t>Suva 88814</w:t>
              </w:r>
            </w:hyperlink>
          </w:p>
        </w:tc>
        <w:sdt>
          <w:sdtPr>
            <w:rPr>
              <w:lang w:val="fr-CH"/>
            </w:rPr>
            <w:id w:val="931791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63CFB94" w14:textId="5E54FE04" w:rsidR="00CF11D5" w:rsidRPr="00450B7F" w:rsidRDefault="00CF11D5" w:rsidP="00CF11D5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8B0CCA" w:rsidRPr="00450B7F" w14:paraId="64553FCD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711436A" w14:textId="099519F8" w:rsidR="008B0CCA" w:rsidRPr="00450B7F" w:rsidRDefault="00EE0AA2" w:rsidP="008B0CCA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Soudage et coupage (travaux de soudage à l'arc)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C53E258" w14:textId="55588875" w:rsidR="008B0CCA" w:rsidRPr="00450B7F" w:rsidRDefault="008B0CCA" w:rsidP="008B0CCA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91F2394" w14:textId="1726497C" w:rsidR="008B0CCA" w:rsidRPr="00450B7F" w:rsidRDefault="0026595F" w:rsidP="008B0CCA">
            <w:pPr>
              <w:pStyle w:val="4Tabellen-Text"/>
              <w:rPr>
                <w:lang w:val="fr-CH"/>
              </w:rPr>
            </w:pPr>
            <w:hyperlink r:id="rId83" w:history="1">
              <w:r w:rsidR="008B0CCA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67104</w:t>
              </w:r>
            </w:hyperlink>
          </w:p>
        </w:tc>
        <w:sdt>
          <w:sdtPr>
            <w:rPr>
              <w:lang w:val="fr-CH"/>
            </w:rPr>
            <w:id w:val="1674917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</w:tcPr>
              <w:p w14:paraId="3AA4EE42" w14:textId="352F091F" w:rsidR="008B0CCA" w:rsidRPr="00450B7F" w:rsidRDefault="008B0CCA" w:rsidP="008B0CCA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8B0CCA" w:rsidRPr="00450B7F" w14:paraId="52126331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249BF4C" w14:textId="0ABAFE1C" w:rsidR="008B0CCA" w:rsidRPr="00450B7F" w:rsidRDefault="00EE0AA2" w:rsidP="008B0CCA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Electricité sur les chantiers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23C998F" w14:textId="4077C194" w:rsidR="008B0CCA" w:rsidRPr="00450B7F" w:rsidRDefault="008B0CCA" w:rsidP="008B0CCA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9DBB95A" w14:textId="5AFE499A" w:rsidR="008B0CCA" w:rsidRPr="00450B7F" w:rsidRDefault="0026595F" w:rsidP="008B0CCA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84" w:history="1">
              <w:r w:rsidR="008B0CCA" w:rsidRPr="00450B7F">
                <w:rPr>
                  <w:rStyle w:val="Hyperlink"/>
                  <w:sz w:val="22"/>
                  <w:lang w:val="fr-CH"/>
                </w:rPr>
                <w:t>Suva 67081</w:t>
              </w:r>
            </w:hyperlink>
          </w:p>
        </w:tc>
        <w:sdt>
          <w:sdtPr>
            <w:rPr>
              <w:lang w:val="fr-CH"/>
            </w:rPr>
            <w:id w:val="-2087681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4D62603A" w14:textId="55919137" w:rsidR="008B0CCA" w:rsidRPr="00450B7F" w:rsidRDefault="008B0CCA" w:rsidP="008B0CCA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8B0CCA" w:rsidRPr="00450B7F" w14:paraId="0A997E7C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2561406" w14:textId="31237B2E" w:rsidR="008B0CCA" w:rsidRPr="00450B7F" w:rsidRDefault="00EE0AA2" w:rsidP="008B0CCA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Le DDR peut vous sauver la vie!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B4B0C7C" w14:textId="4D4A12C5" w:rsidR="008B0CCA" w:rsidRPr="00450B7F" w:rsidRDefault="008B0CCA" w:rsidP="008B0CCA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92AD6E0" w14:textId="43D753AA" w:rsidR="008B0CCA" w:rsidRPr="00450B7F" w:rsidRDefault="0026595F" w:rsidP="008B0CCA">
            <w:pPr>
              <w:pStyle w:val="4Tabellen-Text"/>
              <w:rPr>
                <w:lang w:val="fr-CH"/>
              </w:rPr>
            </w:pPr>
            <w:hyperlink r:id="rId85" w:history="1">
              <w:r w:rsidR="008B0CCA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44068</w:t>
              </w:r>
            </w:hyperlink>
          </w:p>
        </w:tc>
        <w:sdt>
          <w:sdtPr>
            <w:rPr>
              <w:lang w:val="fr-CH"/>
            </w:rPr>
            <w:id w:val="-1379847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B822385" w14:textId="18D401BB" w:rsidR="008B0CCA" w:rsidRPr="00450B7F" w:rsidRDefault="008B0CCA" w:rsidP="008B0CCA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AB7EE7" w:rsidRPr="00450B7F" w14:paraId="3294CD65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7D2288F" w14:textId="58627394" w:rsidR="00AB7EE7" w:rsidRPr="00450B7F" w:rsidRDefault="00AB7EE7" w:rsidP="008B0CCA">
            <w:pPr>
              <w:pStyle w:val="4Tabellen-Text"/>
              <w:rPr>
                <w:lang w:val="fr-CH"/>
              </w:rPr>
            </w:pPr>
            <w:r w:rsidRPr="00AB7EE7">
              <w:rPr>
                <w:lang w:val="fr-CH"/>
              </w:rPr>
              <w:t>Maintenance sûre: installations électriques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46ADEEC" w14:textId="77777777" w:rsidR="00AB7EE7" w:rsidRPr="00450B7F" w:rsidRDefault="00AB7EE7" w:rsidP="008B0CCA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2F6F002" w14:textId="0E8DEC2D" w:rsidR="00AB7EE7" w:rsidRDefault="0026595F" w:rsidP="008B0CCA">
            <w:pPr>
              <w:pStyle w:val="4Tabellen-Text"/>
            </w:pPr>
            <w:hyperlink r:id="rId86" w:history="1">
              <w:r w:rsidR="0065097B" w:rsidRPr="0065097B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33079</w:t>
              </w:r>
            </w:hyperlink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76624242" w14:textId="77777777" w:rsidR="00AB7EE7" w:rsidRDefault="00AB7EE7" w:rsidP="008B0CCA">
            <w:pPr>
              <w:pStyle w:val="4Tabellen-Text"/>
              <w:rPr>
                <w:lang w:val="fr-CH"/>
              </w:rPr>
            </w:pPr>
          </w:p>
        </w:tc>
      </w:tr>
      <w:tr w:rsidR="008B0CCA" w:rsidRPr="00450B7F" w14:paraId="3B38D799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7F39FE1" w14:textId="7B134584" w:rsidR="008B0CCA" w:rsidRPr="00450B7F" w:rsidRDefault="00974AFC" w:rsidP="00686288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Ordonnance sur les installations électriques à basse tension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849624A" w14:textId="043CE869" w:rsidR="008B0CCA" w:rsidRPr="00450B7F" w:rsidRDefault="008B0CCA" w:rsidP="008B0CCA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24C8BC5" w14:textId="6497A782" w:rsidR="008B0CCA" w:rsidRPr="00450B7F" w:rsidRDefault="001612C5" w:rsidP="008B0CCA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87" w:history="1">
              <w:r w:rsidR="00974AFC" w:rsidRPr="00450B7F">
                <w:rPr>
                  <w:rStyle w:val="Hyperlink"/>
                  <w:sz w:val="22"/>
                  <w:lang w:val="fr-CH"/>
                </w:rPr>
                <w:t>Ordonnance sur les installations à basse tension, OIBT</w:t>
              </w:r>
            </w:hyperlink>
          </w:p>
        </w:tc>
        <w:sdt>
          <w:sdtPr>
            <w:rPr>
              <w:lang w:val="fr-CH"/>
            </w:rPr>
            <w:id w:val="-1573112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D9AEB11" w14:textId="143DC840" w:rsidR="008B0CCA" w:rsidRPr="00450B7F" w:rsidRDefault="00D20E72" w:rsidP="008B0CCA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0C5D18" w:rsidRPr="00450B7F" w14:paraId="0F5C4D93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4F127FD" w14:textId="77777777" w:rsidR="000C5D18" w:rsidRPr="00450B7F" w:rsidRDefault="000C5D18" w:rsidP="008B0CCA">
            <w:pPr>
              <w:pStyle w:val="4Tabellen-Text"/>
              <w:rPr>
                <w:lang w:val="fr-CH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297E60E" w14:textId="77777777" w:rsidR="000C5D18" w:rsidRPr="00450B7F" w:rsidRDefault="000C5D18" w:rsidP="008B0CCA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8619C6C" w14:textId="77777777" w:rsidR="000C5D18" w:rsidRPr="00450B7F" w:rsidRDefault="000C5D18" w:rsidP="008B0CCA">
            <w:pPr>
              <w:pStyle w:val="4Tabellen-Text"/>
              <w:rPr>
                <w:lang w:val="fr-CH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63BAC674" w14:textId="77777777" w:rsidR="000C5D18" w:rsidRPr="00450B7F" w:rsidRDefault="000C5D18" w:rsidP="008B0CCA">
            <w:pPr>
              <w:pStyle w:val="4Tabellen-Text"/>
              <w:rPr>
                <w:lang w:val="fr-CH"/>
              </w:rPr>
            </w:pPr>
          </w:p>
        </w:tc>
      </w:tr>
    </w:tbl>
    <w:p w14:paraId="4785F423" w14:textId="6AF54E2E" w:rsidR="00E664E9" w:rsidRPr="00450B7F" w:rsidRDefault="00E664E9" w:rsidP="00FE3E90">
      <w:pPr>
        <w:rPr>
          <w:lang w:val="fr-CH"/>
        </w:rPr>
      </w:pPr>
    </w:p>
    <w:p w14:paraId="5FC51D3E" w14:textId="7B54F5D9" w:rsidR="00D60F35" w:rsidRPr="00450B7F" w:rsidRDefault="00D60F35" w:rsidP="00FE3E90">
      <w:pPr>
        <w:rPr>
          <w:lang w:val="fr-CH"/>
        </w:rPr>
      </w:pPr>
    </w:p>
    <w:tbl>
      <w:tblPr>
        <w:tblW w:w="956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3190"/>
        <w:gridCol w:w="425"/>
      </w:tblGrid>
      <w:tr w:rsidR="00D60F35" w:rsidRPr="00450B7F" w14:paraId="7867D9D4" w14:textId="77777777" w:rsidTr="00ED6AF2">
        <w:trPr>
          <w:trHeight w:val="574"/>
        </w:trPr>
        <w:tc>
          <w:tcPr>
            <w:tcW w:w="956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E215B7" w14:textId="53D086CE" w:rsidR="00D60F35" w:rsidRPr="00450B7F" w:rsidRDefault="00D60F35" w:rsidP="00A00B29">
            <w:pPr>
              <w:pStyle w:val="4TitelmitNummern"/>
              <w:rPr>
                <w:lang w:val="fr-CH"/>
              </w:rPr>
            </w:pPr>
            <w:r w:rsidRPr="00450B7F">
              <w:rPr>
                <w:lang w:val="fr-CH"/>
              </w:rPr>
              <w:t xml:space="preserve"> </w:t>
            </w:r>
            <w:r w:rsidR="00A00B29" w:rsidRPr="00450B7F">
              <w:rPr>
                <w:lang w:val="fr-CH"/>
              </w:rPr>
              <w:t>Amiante</w:t>
            </w:r>
          </w:p>
        </w:tc>
      </w:tr>
      <w:tr w:rsidR="00D60F35" w:rsidRPr="00450B7F" w14:paraId="0BE02B73" w14:textId="77777777" w:rsidTr="00ED6AF2">
        <w:trPr>
          <w:trHeight w:val="300"/>
        </w:trPr>
        <w:tc>
          <w:tcPr>
            <w:tcW w:w="95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BDC4216" w14:textId="58447894" w:rsidR="009D1169" w:rsidRPr="00450B7F" w:rsidRDefault="009D1169" w:rsidP="009D1169">
            <w:pPr>
              <w:pStyle w:val="4Tabelle-Gefahren"/>
              <w:numPr>
                <w:ilvl w:val="0"/>
                <w:numId w:val="0"/>
              </w:numPr>
              <w:ind w:left="454"/>
              <w:rPr>
                <w:lang w:val="fr-CH"/>
              </w:rPr>
            </w:pPr>
          </w:p>
        </w:tc>
      </w:tr>
      <w:tr w:rsidR="00A04BA4" w:rsidRPr="00450B7F" w14:paraId="00EA5BB3" w14:textId="77777777" w:rsidTr="00ED6AF2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31EF8C02" w14:textId="708FC309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Titre de l'aide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4DDAE92A" w14:textId="77777777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622FD230" w14:textId="12091C35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 Aide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5F9F64C9" w14:textId="77777777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</w:tr>
      <w:tr w:rsidR="00D60F35" w:rsidRPr="00450B7F" w14:paraId="476E954B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9CC8BFD" w14:textId="2DCBF2C0" w:rsidR="00D60F35" w:rsidRPr="00450B7F" w:rsidRDefault="00974AFC" w:rsidP="00D60F35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Amiante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72337F5" w14:textId="77777777" w:rsidR="00D60F35" w:rsidRPr="00450B7F" w:rsidRDefault="00D60F35" w:rsidP="00D60F35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D26AF83" w14:textId="3C1F4A71" w:rsidR="00D60F35" w:rsidRPr="00450B7F" w:rsidRDefault="0026595F" w:rsidP="00D60F35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88" w:history="1">
              <w:r w:rsidR="00974AFC" w:rsidRPr="00450B7F">
                <w:rPr>
                  <w:rStyle w:val="Hyperlink"/>
                  <w:sz w:val="22"/>
                  <w:lang w:val="fr-CH"/>
                </w:rPr>
                <w:t>Batisec Thème</w:t>
              </w:r>
            </w:hyperlink>
          </w:p>
        </w:tc>
        <w:sdt>
          <w:sdtPr>
            <w:rPr>
              <w:lang w:val="fr-CH"/>
            </w:rPr>
            <w:id w:val="183569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027F1A7" w14:textId="77777777" w:rsidR="00D60F35" w:rsidRPr="00450B7F" w:rsidRDefault="00D60F35" w:rsidP="00D60F35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D60F35" w:rsidRPr="00450B7F" w14:paraId="1D4CF812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8624160" w14:textId="6901ABD2" w:rsidR="00D60F35" w:rsidRPr="00450B7F" w:rsidRDefault="00974AFC" w:rsidP="00D60F35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Amiante</w:t>
            </w:r>
            <w:r w:rsidR="00D60F35" w:rsidRPr="00450B7F">
              <w:rPr>
                <w:lang w:val="fr-CH"/>
              </w:rPr>
              <w:t xml:space="preserve"> 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C72E5A0" w14:textId="77777777" w:rsidR="00D60F35" w:rsidRPr="00450B7F" w:rsidRDefault="00D60F35" w:rsidP="00D60F35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EE01EBE" w14:textId="0E6F01FD" w:rsidR="00D60F35" w:rsidRPr="00450B7F" w:rsidRDefault="0026595F" w:rsidP="00D60F35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89" w:anchor="sch-from-search&amp;uxlibrary-lwrslider=1" w:history="1">
              <w:r w:rsidR="00A00B29" w:rsidRPr="00450B7F">
                <w:rPr>
                  <w:rStyle w:val="Hyperlink"/>
                  <w:sz w:val="22"/>
                  <w:lang w:val="fr-CH"/>
                </w:rPr>
                <w:t>Suva Thème</w:t>
              </w:r>
            </w:hyperlink>
          </w:p>
        </w:tc>
        <w:sdt>
          <w:sdtPr>
            <w:rPr>
              <w:lang w:val="fr-CH"/>
            </w:rPr>
            <w:id w:val="-1047833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47081CFD" w14:textId="77777777" w:rsidR="00D60F35" w:rsidRPr="00450B7F" w:rsidRDefault="00D60F35" w:rsidP="00D60F35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C557AC" w:rsidRPr="00450B7F" w14:paraId="167DEC5F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CD57C11" w14:textId="4CD5DBCF" w:rsidR="00C557AC" w:rsidRPr="00450B7F" w:rsidRDefault="004D39E7" w:rsidP="00C557AC">
            <w:pPr>
              <w:pStyle w:val="4Tabellen-Text"/>
              <w:rPr>
                <w:lang w:val="fr-CH"/>
              </w:rPr>
            </w:pPr>
            <w:r>
              <w:t>Amiante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505747E" w14:textId="6F75F33D" w:rsidR="00C557AC" w:rsidRPr="00450B7F" w:rsidRDefault="00C557AC" w:rsidP="00C557AC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D52B0DC" w14:textId="4FFBC72E" w:rsidR="00C557AC" w:rsidRPr="004D39E7" w:rsidRDefault="0026595F" w:rsidP="00C557AC">
            <w:pPr>
              <w:pStyle w:val="4Tabellen-Text"/>
              <w:rPr>
                <w:lang w:val="fr-CH"/>
              </w:rPr>
            </w:pPr>
            <w:hyperlink r:id="rId90" w:history="1">
              <w:proofErr w:type="spellStart"/>
              <w:r w:rsidR="004D39E7" w:rsidRPr="004D39E7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Directive</w:t>
              </w:r>
              <w:proofErr w:type="spellEnd"/>
              <w:r w:rsidR="004D39E7" w:rsidRPr="004D39E7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 xml:space="preserve"> CFST Nr. 6503</w:t>
              </w:r>
            </w:hyperlink>
          </w:p>
        </w:tc>
        <w:sdt>
          <w:sdtPr>
            <w:id w:val="-654606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857AC68" w14:textId="33465291" w:rsidR="00C557AC" w:rsidRPr="004D39E7" w:rsidRDefault="00C557AC" w:rsidP="00C557AC">
                <w:pPr>
                  <w:pStyle w:val="4Tabellen-Text"/>
                  <w:rPr>
                    <w:lang w:val="fr-CH"/>
                  </w:rPr>
                </w:pPr>
                <w:r w:rsidRPr="004D39E7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C557AC" w:rsidRPr="00450B7F" w14:paraId="704EE24E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7E1C323" w14:textId="212648A0" w:rsidR="00C557AC" w:rsidRPr="00450B7F" w:rsidRDefault="00C557AC" w:rsidP="00C557AC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Identifier et manipuler correctement les produits contenant de l'amiante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B08129F" w14:textId="77777777" w:rsidR="00C557AC" w:rsidRPr="00450B7F" w:rsidRDefault="00C557AC" w:rsidP="00C557AC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FBF2FCE" w14:textId="5971B299" w:rsidR="00C557AC" w:rsidRPr="00450B7F" w:rsidRDefault="0026595F" w:rsidP="00C557AC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91" w:history="1">
              <w:r w:rsidR="00C557AC" w:rsidRPr="00450B7F">
                <w:rPr>
                  <w:rStyle w:val="Hyperlink"/>
                  <w:sz w:val="22"/>
                  <w:lang w:val="fr-CH"/>
                </w:rPr>
                <w:t>Suva 84024</w:t>
              </w:r>
            </w:hyperlink>
          </w:p>
        </w:tc>
        <w:sdt>
          <w:sdtPr>
            <w:rPr>
              <w:lang w:val="fr-CH"/>
            </w:rPr>
            <w:id w:val="-1103107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499EE12" w14:textId="77777777" w:rsidR="00C557AC" w:rsidRPr="00450B7F" w:rsidRDefault="00C557AC" w:rsidP="00C557AC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C557AC" w:rsidRPr="00450B7F" w14:paraId="3D189B79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4EB644C" w14:textId="1EC96A84" w:rsidR="00C557AC" w:rsidRPr="00450B7F" w:rsidRDefault="00C557AC" w:rsidP="00C557AC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Identifier l'amiante et manipuler correctement les produits amiantés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5737FEA" w14:textId="77777777" w:rsidR="00C557AC" w:rsidRPr="00450B7F" w:rsidRDefault="00C557AC" w:rsidP="00C557AC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AFF18B5" w14:textId="4AFCF45E" w:rsidR="00C557AC" w:rsidRPr="00450B7F" w:rsidRDefault="0026595F" w:rsidP="00C557AC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92" w:history="1">
              <w:r w:rsidR="00C557AC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didacticiel</w:t>
              </w:r>
            </w:hyperlink>
          </w:p>
        </w:tc>
        <w:sdt>
          <w:sdtPr>
            <w:rPr>
              <w:lang w:val="fr-CH"/>
            </w:rPr>
            <w:id w:val="565459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763DCC1" w14:textId="327368CF" w:rsidR="00C557AC" w:rsidRPr="00450B7F" w:rsidRDefault="00C557AC" w:rsidP="00C557AC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26595F" w:rsidRPr="00450B7F" w14:paraId="54DDDD97" w14:textId="77777777" w:rsidTr="0026595F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7CD4847" w14:textId="1C8C4E79" w:rsidR="0026595F" w:rsidRPr="00450B7F" w:rsidRDefault="0026595F" w:rsidP="0026595F">
            <w:pPr>
              <w:pStyle w:val="4Tabellen-Text"/>
              <w:rPr>
                <w:lang w:val="fr-CH"/>
              </w:rPr>
            </w:pPr>
            <w:proofErr w:type="spellStart"/>
            <w:r w:rsidRPr="00D34433">
              <w:rPr>
                <w:lang w:val="x-none"/>
              </w:rPr>
              <w:t>Règles</w:t>
            </w:r>
            <w:proofErr w:type="spellEnd"/>
            <w:r w:rsidRPr="00D34433">
              <w:rPr>
                <w:lang w:val="x-none"/>
              </w:rPr>
              <w:t xml:space="preserve"> vitales </w:t>
            </w:r>
            <w:proofErr w:type="spellStart"/>
            <w:r w:rsidRPr="00D34433">
              <w:rPr>
                <w:lang w:val="x-none"/>
              </w:rPr>
              <w:t>sur</w:t>
            </w:r>
            <w:proofErr w:type="spellEnd"/>
            <w:r w:rsidRPr="00D34433">
              <w:rPr>
                <w:lang w:val="x-none"/>
              </w:rPr>
              <w:t xml:space="preserve"> la </w:t>
            </w:r>
            <w:proofErr w:type="spellStart"/>
            <w:r w:rsidRPr="00D34433">
              <w:rPr>
                <w:lang w:val="x-none"/>
              </w:rPr>
              <w:t>manipulation</w:t>
            </w:r>
            <w:proofErr w:type="spellEnd"/>
            <w:r w:rsidRPr="00D34433">
              <w:rPr>
                <w:lang w:val="x-none"/>
              </w:rPr>
              <w:t xml:space="preserve"> de </w:t>
            </w:r>
            <w:proofErr w:type="spellStart"/>
            <w:r w:rsidRPr="00D34433">
              <w:rPr>
                <w:lang w:val="x-none"/>
              </w:rPr>
              <w:t>l’amiante</w:t>
            </w:r>
            <w:proofErr w:type="spellEnd"/>
            <w:r w:rsidRPr="00D34433">
              <w:rPr>
                <w:lang w:val="x-none"/>
              </w:rPr>
              <w:t xml:space="preserve">: </w:t>
            </w:r>
            <w:proofErr w:type="spellStart"/>
            <w:r w:rsidRPr="00D34433">
              <w:rPr>
                <w:lang w:val="x-none"/>
              </w:rPr>
              <w:t>vidéos</w:t>
            </w:r>
            <w:proofErr w:type="spellEnd"/>
            <w:r w:rsidRPr="00D34433">
              <w:rPr>
                <w:lang w:val="x-none"/>
              </w:rPr>
              <w:t xml:space="preserve"> </w:t>
            </w:r>
            <w:proofErr w:type="spellStart"/>
            <w:r w:rsidRPr="00D34433">
              <w:rPr>
                <w:lang w:val="x-none"/>
              </w:rPr>
              <w:t>d’instruction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95A960C" w14:textId="77777777" w:rsidR="0026595F" w:rsidRPr="00450B7F" w:rsidRDefault="0026595F" w:rsidP="0026595F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33B246D" w14:textId="4DAB2C42" w:rsidR="0026595F" w:rsidRDefault="0026595F" w:rsidP="0026595F">
            <w:pPr>
              <w:pStyle w:val="4Tabellen-Text"/>
            </w:pPr>
            <w:hyperlink r:id="rId93" w:anchor="state=%5B68822AFE279E420E8D08DA4CF636547D%5Bindex%5D%3D4%2668822AFE279E420E8D08DA4CF636547D%5BvideoIndex%5D%3D0%5D" w:history="1">
              <w:r>
                <w:rPr>
                  <w:rStyle w:val="Hyperlink"/>
                  <w:sz w:val="22"/>
                </w:rPr>
                <w:t xml:space="preserve">Suva </w:t>
              </w:r>
              <w:proofErr w:type="spellStart"/>
              <w:r>
                <w:rPr>
                  <w:rStyle w:val="Hyperlink"/>
                  <w:sz w:val="22"/>
                </w:rPr>
                <w:t>Thème</w:t>
              </w:r>
              <w:proofErr w:type="spellEnd"/>
            </w:hyperlink>
          </w:p>
        </w:tc>
        <w:sdt>
          <w:sdtPr>
            <w:id w:val="-905373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00"/>
                <w:noWrap/>
                <w:vAlign w:val="center"/>
              </w:tcPr>
              <w:p w14:paraId="0EF129D1" w14:textId="3ACDB193" w:rsidR="0026595F" w:rsidRDefault="0026595F" w:rsidP="0026595F">
                <w:pPr>
                  <w:pStyle w:val="4Tabellen-Text"/>
                  <w:rPr>
                    <w:lang w:val="fr-CH"/>
                  </w:rPr>
                </w:pPr>
                <w:r w:rsidRPr="004A4683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26595F" w:rsidRPr="00450B7F" w14:paraId="16CF2942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D4CCC44" w14:textId="1D8BE038" w:rsidR="0026595F" w:rsidRPr="00450B7F" w:rsidRDefault="0026595F" w:rsidP="0026595F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Règles vitales amiante - Entreprises électriques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644FEFB" w14:textId="77777777" w:rsidR="0026595F" w:rsidRPr="00450B7F" w:rsidRDefault="0026595F" w:rsidP="0026595F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FF6B874" w14:textId="4464DF12" w:rsidR="0026595F" w:rsidRPr="00450B7F" w:rsidRDefault="0026595F" w:rsidP="0026595F">
            <w:pPr>
              <w:pStyle w:val="4Tabellen-Text"/>
              <w:rPr>
                <w:lang w:val="fr-CH"/>
              </w:rPr>
            </w:pPr>
            <w:hyperlink r:id="rId94" w:history="1">
              <w:r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84059</w:t>
              </w:r>
            </w:hyperlink>
          </w:p>
        </w:tc>
        <w:sdt>
          <w:sdtPr>
            <w:rPr>
              <w:lang w:val="fr-CH"/>
            </w:rPr>
            <w:id w:val="-148672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70F08BD" w14:textId="4BA45D0B" w:rsidR="0026595F" w:rsidRPr="00450B7F" w:rsidRDefault="0026595F" w:rsidP="0026595F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26595F" w:rsidRPr="00450B7F" w14:paraId="1DAFBBEB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A599229" w14:textId="6702ECF4" w:rsidR="0026595F" w:rsidRPr="00450B7F" w:rsidRDefault="0026595F" w:rsidP="0026595F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Règles vitales amiante - branche électrique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949048A" w14:textId="77777777" w:rsidR="0026595F" w:rsidRPr="00450B7F" w:rsidRDefault="0026595F" w:rsidP="0026595F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13FED37" w14:textId="58E690D4" w:rsidR="0026595F" w:rsidRPr="00450B7F" w:rsidRDefault="0026595F" w:rsidP="0026595F">
            <w:pPr>
              <w:pStyle w:val="4Tabellen-Text"/>
              <w:rPr>
                <w:lang w:val="fr-CH"/>
              </w:rPr>
            </w:pPr>
            <w:hyperlink r:id="rId95" w:history="1">
              <w:r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88254</w:t>
              </w:r>
            </w:hyperlink>
          </w:p>
        </w:tc>
        <w:sdt>
          <w:sdtPr>
            <w:rPr>
              <w:lang w:val="fr-CH"/>
            </w:rPr>
            <w:id w:val="1319381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C7C0A9B" w14:textId="7F644DBF" w:rsidR="0026595F" w:rsidRPr="00450B7F" w:rsidRDefault="0026595F" w:rsidP="0026595F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26595F" w:rsidRPr="00450B7F" w14:paraId="47719081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37BFD8B" w14:textId="15C4D09B" w:rsidR="0026595F" w:rsidRPr="00450B7F" w:rsidRDefault="0026595F" w:rsidP="0026595F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Règles vitales amiante - Techniciens du bâtiment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6BAAF16" w14:textId="77777777" w:rsidR="0026595F" w:rsidRPr="00450B7F" w:rsidRDefault="0026595F" w:rsidP="0026595F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2DBC6EA" w14:textId="112F04CC" w:rsidR="0026595F" w:rsidRPr="00450B7F" w:rsidRDefault="0026595F" w:rsidP="0026595F">
            <w:pPr>
              <w:pStyle w:val="4Tabellen-Text"/>
              <w:rPr>
                <w:lang w:val="fr-CH"/>
              </w:rPr>
            </w:pPr>
            <w:hyperlink r:id="rId96" w:history="1">
              <w:r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84053</w:t>
              </w:r>
            </w:hyperlink>
          </w:p>
        </w:tc>
        <w:sdt>
          <w:sdtPr>
            <w:rPr>
              <w:lang w:val="fr-CH"/>
            </w:rPr>
            <w:id w:val="71626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46AFCCF" w14:textId="7DD109A7" w:rsidR="0026595F" w:rsidRPr="00450B7F" w:rsidRDefault="0026595F" w:rsidP="0026595F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26595F" w:rsidRPr="00450B7F" w14:paraId="3D5DD411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632A7A3" w14:textId="2E94268C" w:rsidR="0026595F" w:rsidRPr="00450B7F" w:rsidRDefault="0026595F" w:rsidP="0026595F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Perçage de revêtements de sols et muraux amiantés: crépi, carrelage, revêtements synthétiques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055F74C" w14:textId="77777777" w:rsidR="0026595F" w:rsidRPr="00450B7F" w:rsidRDefault="0026595F" w:rsidP="0026595F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CFD0BB5" w14:textId="04978781" w:rsidR="0026595F" w:rsidRPr="00450B7F" w:rsidRDefault="0026595F" w:rsidP="0026595F">
            <w:pPr>
              <w:pStyle w:val="4Tabellen-Text"/>
              <w:rPr>
                <w:lang w:val="fr-CH"/>
              </w:rPr>
            </w:pPr>
            <w:hyperlink r:id="rId97" w:history="1">
              <w:r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33067</w:t>
              </w:r>
            </w:hyperlink>
          </w:p>
        </w:tc>
        <w:sdt>
          <w:sdtPr>
            <w:rPr>
              <w:lang w:val="fr-CH"/>
            </w:rPr>
            <w:id w:val="-618997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2B6E437" w14:textId="44360DA5" w:rsidR="0026595F" w:rsidRPr="00450B7F" w:rsidRDefault="0026595F" w:rsidP="0026595F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26595F" w:rsidRPr="00450B7F" w14:paraId="60C4E30F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1F94F8B" w14:textId="5F68B9FB" w:rsidR="0026595F" w:rsidRPr="004D39E7" w:rsidRDefault="0026595F" w:rsidP="0026595F">
            <w:pPr>
              <w:pStyle w:val="4Tabellen-Text"/>
              <w:rPr>
                <w:lang w:val="fr-CH"/>
              </w:rPr>
            </w:pPr>
            <w:r w:rsidRPr="004D39E7">
              <w:rPr>
                <w:lang w:val="fr-CH"/>
              </w:rPr>
              <w:t>Utilisation d'aspirateurs de classe H avec spécification amiante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46D7DBD" w14:textId="77777777" w:rsidR="0026595F" w:rsidRPr="004D39E7" w:rsidRDefault="0026595F" w:rsidP="0026595F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77D610C" w14:textId="1F92B665" w:rsidR="0026595F" w:rsidRPr="004D39E7" w:rsidRDefault="0026595F" w:rsidP="0026595F">
            <w:pPr>
              <w:pStyle w:val="4Tabellen-Text"/>
              <w:rPr>
                <w:lang w:val="fr-CH"/>
              </w:rPr>
            </w:pPr>
            <w:hyperlink r:id="rId98" w:history="1">
              <w:r w:rsidRPr="004D39E7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33056</w:t>
              </w:r>
            </w:hyperlink>
          </w:p>
        </w:tc>
        <w:sdt>
          <w:sdtPr>
            <w:id w:val="-1362271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000FBB4" w14:textId="5A9F5B43" w:rsidR="0026595F" w:rsidRPr="004D39E7" w:rsidRDefault="0026595F" w:rsidP="0026595F">
                <w:pPr>
                  <w:pStyle w:val="4Tabellen-Text"/>
                  <w:rPr>
                    <w:lang w:val="fr-CH"/>
                  </w:rPr>
                </w:pPr>
                <w:r w:rsidRPr="004D39E7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6595F" w:rsidRPr="00450B7F" w14:paraId="44ED7591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8B0D6EF" w14:textId="1A32852E" w:rsidR="0026595F" w:rsidRPr="00450B7F" w:rsidRDefault="0026595F" w:rsidP="0026595F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Entreprises de désamiantage reconnues par la Suva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33287FC" w14:textId="77777777" w:rsidR="0026595F" w:rsidRPr="00450B7F" w:rsidRDefault="0026595F" w:rsidP="0026595F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4979D73" w14:textId="1951DBC4" w:rsidR="0026595F" w:rsidRPr="00450B7F" w:rsidRDefault="0026595F" w:rsidP="0026595F">
            <w:pPr>
              <w:pStyle w:val="4Tabellen-Text"/>
              <w:rPr>
                <w:lang w:val="fr-CH"/>
              </w:rPr>
            </w:pPr>
            <w:hyperlink r:id="rId99" w:history="1">
              <w:r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fiche thématique</w:t>
              </w:r>
            </w:hyperlink>
          </w:p>
        </w:tc>
        <w:sdt>
          <w:sdtPr>
            <w:rPr>
              <w:lang w:val="fr-CH"/>
            </w:rPr>
            <w:id w:val="1217698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7800285" w14:textId="77777777" w:rsidR="0026595F" w:rsidRPr="00450B7F" w:rsidRDefault="0026595F" w:rsidP="0026595F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26595F" w:rsidRPr="00450B7F" w14:paraId="34E6EBC1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4C41FEE" w14:textId="5AF1F875" w:rsidR="0026595F" w:rsidRPr="00450B7F" w:rsidRDefault="0026595F" w:rsidP="0026595F">
            <w:pPr>
              <w:pStyle w:val="4Tabellen-Text"/>
              <w:rPr>
                <w:lang w:val="fr-CH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309C8A6" w14:textId="77777777" w:rsidR="0026595F" w:rsidRPr="00450B7F" w:rsidRDefault="0026595F" w:rsidP="0026595F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9636451" w14:textId="44B1269B" w:rsidR="0026595F" w:rsidRPr="00450B7F" w:rsidRDefault="0026595F" w:rsidP="0026595F">
            <w:pPr>
              <w:pStyle w:val="4Tabellen-Text"/>
              <w:rPr>
                <w:lang w:val="fr-CH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350C535D" w14:textId="29477562" w:rsidR="0026595F" w:rsidRPr="00450B7F" w:rsidRDefault="0026595F" w:rsidP="0026595F">
            <w:pPr>
              <w:pStyle w:val="4Tabellen-Text"/>
              <w:rPr>
                <w:lang w:val="fr-CH"/>
              </w:rPr>
            </w:pPr>
          </w:p>
        </w:tc>
      </w:tr>
    </w:tbl>
    <w:p w14:paraId="54765AF7" w14:textId="6FE63903" w:rsidR="00B5510C" w:rsidRPr="00450B7F" w:rsidRDefault="00E664E9" w:rsidP="004352CF">
      <w:pPr>
        <w:spacing w:before="0" w:after="0" w:line="240" w:lineRule="auto"/>
        <w:rPr>
          <w:lang w:val="fr-CH"/>
        </w:rPr>
      </w:pPr>
      <w:r w:rsidRPr="00450B7F">
        <w:rPr>
          <w:lang w:val="fr-CH"/>
        </w:rPr>
        <w:br w:type="page"/>
      </w:r>
    </w:p>
    <w:tbl>
      <w:tblPr>
        <w:tblW w:w="956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3190"/>
        <w:gridCol w:w="425"/>
      </w:tblGrid>
      <w:tr w:rsidR="00FE3E90" w:rsidRPr="00450B7F" w14:paraId="3B756FA9" w14:textId="77777777" w:rsidTr="00ED6AF2">
        <w:trPr>
          <w:trHeight w:val="574"/>
        </w:trPr>
        <w:tc>
          <w:tcPr>
            <w:tcW w:w="956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F3C910" w14:textId="431CA778" w:rsidR="00FE3E90" w:rsidRPr="00450B7F" w:rsidRDefault="00F71339" w:rsidP="004E1A15">
            <w:pPr>
              <w:pStyle w:val="4TitelmitNummern"/>
              <w:rPr>
                <w:lang w:val="fr-CH"/>
              </w:rPr>
            </w:pPr>
            <w:r w:rsidRPr="00450B7F">
              <w:rPr>
                <w:lang w:val="fr-CH"/>
              </w:rPr>
              <w:lastRenderedPageBreak/>
              <w:t xml:space="preserve"> </w:t>
            </w:r>
            <w:r w:rsidR="006C3E66">
              <w:rPr>
                <w:lang w:val="fr-CH"/>
              </w:rPr>
              <w:t>Substances (chimiques, biologiques) nocives</w:t>
            </w:r>
          </w:p>
        </w:tc>
      </w:tr>
      <w:tr w:rsidR="00FE3E90" w:rsidRPr="00450B7F" w14:paraId="5A214924" w14:textId="77777777" w:rsidTr="00ED6AF2">
        <w:trPr>
          <w:trHeight w:val="300"/>
        </w:trPr>
        <w:tc>
          <w:tcPr>
            <w:tcW w:w="95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C8C9BD2" w14:textId="77777777" w:rsidR="0009285A" w:rsidRPr="00A80998" w:rsidRDefault="0009285A" w:rsidP="0009285A">
            <w:pPr>
              <w:pStyle w:val="4Tabelle-Gefahren"/>
              <w:rPr>
                <w:lang w:val="fr-CH"/>
              </w:rPr>
            </w:pPr>
            <w:r>
              <w:rPr>
                <w:lang w:val="fr-CH"/>
              </w:rPr>
              <w:t>Gaz/vapeurs; liquides/aérosols; solides</w:t>
            </w:r>
          </w:p>
          <w:p w14:paraId="56140C1B" w14:textId="74BC7DD1" w:rsidR="00FE3E90" w:rsidRPr="00450B7F" w:rsidRDefault="0009285A" w:rsidP="004E1A15">
            <w:pPr>
              <w:pStyle w:val="4Tabelle-Beispiel"/>
              <w:rPr>
                <w:lang w:val="fr-CH"/>
              </w:rPr>
            </w:pPr>
            <w:r w:rsidRPr="000013FC">
              <w:rPr>
                <w:lang w:val="fr-CH"/>
              </w:rPr>
              <w:t xml:space="preserve">Exemple : substances toxiques, corrosives, irritantes, dangereuses pour la santé et l'environnement. </w:t>
            </w:r>
            <w:r>
              <w:rPr>
                <w:lang w:val="fr-CH"/>
              </w:rPr>
              <w:br/>
            </w:r>
            <w:r w:rsidRPr="000013FC">
              <w:rPr>
                <w:lang w:val="fr-CH"/>
              </w:rPr>
              <w:t>micro-organismes tels que bactéries et champignons, virus</w:t>
            </w:r>
          </w:p>
        </w:tc>
      </w:tr>
      <w:tr w:rsidR="00A04BA4" w:rsidRPr="00450B7F" w14:paraId="4721C654" w14:textId="77777777" w:rsidTr="00ED6AF2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49FFC20B" w14:textId="65E07BD3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Titre de l'aide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73C40346" w14:textId="3568CB34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41BE881F" w14:textId="164E4316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 Aide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4578D21F" w14:textId="77777777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</w:tr>
      <w:tr w:rsidR="00A92A4F" w:rsidRPr="00450B7F" w14:paraId="5A368E89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5C260E6" w14:textId="08C77232" w:rsidR="00A92A4F" w:rsidRPr="00450B7F" w:rsidRDefault="00A92A4F" w:rsidP="00A92A4F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lang w:val="fr-CH"/>
              </w:rPr>
              <w:t>Amiante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D0C5655" w14:textId="1916C476" w:rsidR="00A92A4F" w:rsidRPr="00450B7F" w:rsidRDefault="00A92A4F" w:rsidP="00A92A4F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D58E19C" w14:textId="24D0F9BD" w:rsidR="00A92A4F" w:rsidRPr="00450B7F" w:rsidRDefault="0026595F" w:rsidP="00A92A4F">
            <w:pPr>
              <w:pStyle w:val="4Tabellen-Text"/>
              <w:rPr>
                <w:rStyle w:val="Hyperlink"/>
                <w:rFonts w:asciiTheme="minorHAnsi" w:hAnsiTheme="minorHAnsi" w:cstheme="minorHAnsi"/>
                <w:sz w:val="22"/>
                <w:lang w:val="fr-CH"/>
              </w:rPr>
            </w:pPr>
            <w:hyperlink r:id="rId100" w:history="1">
              <w:r w:rsidR="00A92A4F" w:rsidRPr="00450B7F">
                <w:rPr>
                  <w:rStyle w:val="Hyperlink"/>
                  <w:sz w:val="22"/>
                  <w:lang w:val="fr-CH"/>
                </w:rPr>
                <w:t>Batisec Thème</w:t>
              </w:r>
            </w:hyperlink>
          </w:p>
        </w:tc>
        <w:sdt>
          <w:sdtPr>
            <w:rPr>
              <w:lang w:val="fr-CH"/>
            </w:rPr>
            <w:id w:val="1137835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5D3D245" w14:textId="558877C9" w:rsidR="00A92A4F" w:rsidRPr="00450B7F" w:rsidRDefault="00A92A4F" w:rsidP="00A92A4F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926915" w:rsidRPr="00450B7F" w14:paraId="63E03C46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4531C27" w14:textId="3AE5847C" w:rsidR="00926915" w:rsidRPr="00450B7F" w:rsidRDefault="00A92A4F" w:rsidP="00926915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Utilisation des produits chimiques en entreprise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36BBE76" w14:textId="77777777" w:rsidR="00926915" w:rsidRPr="00450B7F" w:rsidRDefault="00926915" w:rsidP="00926915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7769AD8" w14:textId="0B851A2F" w:rsidR="00926915" w:rsidRPr="00450B7F" w:rsidRDefault="00926915" w:rsidP="00926915">
            <w:pPr>
              <w:pStyle w:val="4Tabellen-Text"/>
              <w:rPr>
                <w:rFonts w:cstheme="minorHAnsi"/>
                <w:lang w:val="fr-CH"/>
              </w:rPr>
            </w:pPr>
            <w:proofErr w:type="spellStart"/>
            <w:r w:rsidRPr="00450B7F">
              <w:rPr>
                <w:rFonts w:cstheme="minorHAnsi"/>
                <w:lang w:val="fr-CH"/>
              </w:rPr>
              <w:t>Seco</w:t>
            </w:r>
            <w:proofErr w:type="spellEnd"/>
            <w:r w:rsidRPr="00450B7F">
              <w:rPr>
                <w:rFonts w:cstheme="minorHAnsi"/>
                <w:lang w:val="fr-CH"/>
              </w:rPr>
              <w:t xml:space="preserve">: </w:t>
            </w:r>
            <w:hyperlink r:id="rId101" w:history="1">
              <w:r w:rsidR="00A92A4F"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Protection de la santé pour l'utilisation des produits chimiques en entreprise</w:t>
              </w:r>
            </w:hyperlink>
          </w:p>
        </w:tc>
        <w:sdt>
          <w:sdtPr>
            <w:rPr>
              <w:lang w:val="fr-CH"/>
            </w:rPr>
            <w:id w:val="1982499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4C1F3279" w14:textId="7317FFB6" w:rsidR="00926915" w:rsidRPr="00450B7F" w:rsidRDefault="00926915" w:rsidP="00926915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926915" w:rsidRPr="00450B7F" w14:paraId="1A86BA90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8B632E2" w14:textId="6FB51426" w:rsidR="00926915" w:rsidRPr="00450B7F" w:rsidRDefault="00A92A4F" w:rsidP="00926915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Substances dangereuses: ce qu'il faut savoir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0CB0BFB" w14:textId="28D3E467" w:rsidR="00926915" w:rsidRPr="00450B7F" w:rsidRDefault="00926915" w:rsidP="00926915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89743AD" w14:textId="4B1702F6" w:rsidR="00926915" w:rsidRPr="00450B7F" w:rsidRDefault="0026595F" w:rsidP="00926915">
            <w:pPr>
              <w:pStyle w:val="4Tabellen-Text"/>
              <w:rPr>
                <w:rStyle w:val="Hyperlink"/>
                <w:rFonts w:asciiTheme="minorHAnsi" w:hAnsiTheme="minorHAnsi" w:cstheme="minorHAnsi"/>
                <w:sz w:val="22"/>
                <w:lang w:val="fr-CH"/>
              </w:rPr>
            </w:pPr>
            <w:hyperlink r:id="rId102" w:history="1">
              <w:r w:rsidR="00926915"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11030</w:t>
              </w:r>
            </w:hyperlink>
          </w:p>
        </w:tc>
        <w:sdt>
          <w:sdtPr>
            <w:rPr>
              <w:lang w:val="fr-CH"/>
            </w:rPr>
            <w:id w:val="-353583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E0BECC3" w14:textId="3A269B1A" w:rsidR="00926915" w:rsidRPr="00450B7F" w:rsidRDefault="00926915" w:rsidP="00926915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26595F" w:rsidRPr="00450B7F" w14:paraId="060BA00E" w14:textId="77777777" w:rsidTr="0026595F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38011B5" w14:textId="2558A793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  <w:bookmarkStart w:id="2" w:name="_GoBack" w:colFirst="0" w:colLast="3"/>
            <w:r w:rsidRPr="00D34433">
              <w:rPr>
                <w:rFonts w:cstheme="minorHAnsi"/>
                <w:lang w:val="fr-CH"/>
              </w:rPr>
              <w:t>Substances nocives utilisées en entreprise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333F2AA" w14:textId="77777777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AF16083" w14:textId="55218C17" w:rsidR="0026595F" w:rsidRDefault="0026595F" w:rsidP="0026595F">
            <w:pPr>
              <w:pStyle w:val="4Tabellen-Text"/>
            </w:pPr>
            <w:hyperlink r:id="rId103" w:history="1">
              <w:r w:rsidRPr="00D34433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67204</w:t>
              </w:r>
            </w:hyperlink>
          </w:p>
        </w:tc>
        <w:sdt>
          <w:sdtPr>
            <w:rPr>
              <w:rFonts w:ascii="MS Gothic" w:eastAsia="MS Gothic" w:hAnsi="MS Gothic"/>
              <w:lang w:val="fr-CH"/>
            </w:rPr>
            <w:id w:val="-53706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00"/>
                <w:noWrap/>
                <w:vAlign w:val="center"/>
              </w:tcPr>
              <w:p w14:paraId="79106BFC" w14:textId="03083875" w:rsidR="0026595F" w:rsidRDefault="0026595F" w:rsidP="0026595F">
                <w:pPr>
                  <w:pStyle w:val="4Tabellen-Text"/>
                  <w:rPr>
                    <w:lang w:val="fr-CH"/>
                  </w:rPr>
                </w:pPr>
                <w:r w:rsidRPr="009C7057">
                  <w:rPr>
                    <w:rFonts w:ascii="MS Gothic" w:eastAsia="MS Gothic" w:hAnsi="MS Gothic" w:cs="Segoe UI Symbol"/>
                    <w:lang w:val="fr-CH"/>
                  </w:rPr>
                  <w:t>☐</w:t>
                </w:r>
              </w:p>
            </w:tc>
          </w:sdtContent>
        </w:sdt>
      </w:tr>
      <w:bookmarkEnd w:id="2"/>
      <w:tr w:rsidR="0026595F" w:rsidRPr="00450B7F" w14:paraId="7A0422EF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D74B449" w14:textId="3F1C988C" w:rsidR="0026595F" w:rsidRPr="003A3855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  <w:r w:rsidRPr="003A3855">
              <w:rPr>
                <w:rFonts w:cstheme="minorHAnsi"/>
                <w:lang w:val="fr-CH"/>
              </w:rPr>
              <w:t>Produits chimiques; Informations destinées aux utilisateurs dans des entreprises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1351C74" w14:textId="3E1D5EA4" w:rsidR="0026595F" w:rsidRPr="003A3855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D915002" w14:textId="37B68A2A" w:rsidR="0026595F" w:rsidRPr="003A3855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  <w:hyperlink r:id="rId104" w:tgtFrame="_blank" w:history="1">
              <w:r w:rsidRPr="003A3855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www.cheminfo.ch</w:t>
              </w:r>
            </w:hyperlink>
          </w:p>
        </w:tc>
        <w:sdt>
          <w:sdtPr>
            <w:rPr>
              <w:lang w:val="fr-CH"/>
            </w:rPr>
            <w:id w:val="1815612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AB7033E" w14:textId="545B3264" w:rsidR="0026595F" w:rsidRPr="00450B7F" w:rsidRDefault="0026595F" w:rsidP="0026595F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26595F" w:rsidRPr="00450B7F" w14:paraId="1795293A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A297B1F" w14:textId="13593F78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Santé et sécurité au travail lors de l'emploi de solvants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46536A5" w14:textId="6A9E8637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9EE1E60" w14:textId="3D0D43C2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  <w:hyperlink r:id="rId105" w:history="1">
              <w:r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66126</w:t>
              </w:r>
            </w:hyperlink>
          </w:p>
        </w:tc>
        <w:sdt>
          <w:sdtPr>
            <w:rPr>
              <w:lang w:val="fr-CH"/>
            </w:rPr>
            <w:id w:val="-267860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F1018D3" w14:textId="626F43B7" w:rsidR="0026595F" w:rsidRPr="00450B7F" w:rsidRDefault="0026595F" w:rsidP="0026595F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26595F" w:rsidRPr="00450B7F" w14:paraId="22D54D77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B91444B" w14:textId="6AA1E916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Systèmes frigorifiques et pompes à chaleur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EF5D4E6" w14:textId="77777777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7F56BB8" w14:textId="0D239E5F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  <w:hyperlink r:id="rId106" w:history="1">
              <w:r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66139</w:t>
              </w:r>
            </w:hyperlink>
          </w:p>
        </w:tc>
        <w:sdt>
          <w:sdtPr>
            <w:rPr>
              <w:lang w:val="fr-CH"/>
            </w:rPr>
            <w:id w:val="-318117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4D326EE6" w14:textId="05B58CF3" w:rsidR="0026595F" w:rsidRPr="00450B7F" w:rsidRDefault="0026595F" w:rsidP="0026595F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26595F" w:rsidRPr="00450B7F" w14:paraId="0B7B7A29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21BD2EB" w14:textId="5F0D4795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 xml:space="preserve">Association Suisse du Froid Section romande, ADF 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0777D61" w14:textId="77777777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311BD63" w14:textId="55920DAC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  <w:hyperlink r:id="rId107" w:history="1">
              <w:r w:rsidRPr="00450B7F">
                <w:rPr>
                  <w:rStyle w:val="Hyperlink"/>
                  <w:rFonts w:asciiTheme="minorHAnsi" w:hAnsiTheme="minorHAnsi" w:cstheme="minorHAnsi"/>
                  <w:b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ASF</w:t>
              </w:r>
            </w:hyperlink>
          </w:p>
        </w:tc>
        <w:sdt>
          <w:sdtPr>
            <w:rPr>
              <w:lang w:val="fr-CH"/>
            </w:rPr>
            <w:id w:val="-1861501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A9B864A" w14:textId="6A2DFB27" w:rsidR="0026595F" w:rsidRPr="00450B7F" w:rsidRDefault="0026595F" w:rsidP="0026595F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26595F" w:rsidRPr="00450B7F" w14:paraId="3967321B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8D07B89" w14:textId="245A1BAE" w:rsidR="0026595F" w:rsidRPr="00450B7F" w:rsidRDefault="0026595F" w:rsidP="0026595F">
            <w:pPr>
              <w:pStyle w:val="4Tabellen-Text"/>
              <w:rPr>
                <w:rFonts w:cstheme="minorHAnsi"/>
                <w:highlight w:val="yellow"/>
                <w:lang w:val="fr-CH"/>
              </w:rPr>
            </w:pPr>
            <w:r w:rsidRPr="00874B54">
              <w:rPr>
                <w:rFonts w:cstheme="minorHAnsi"/>
                <w:lang w:val="fr-CH"/>
              </w:rPr>
              <w:t>Permis pour l'utilisation de fluides frigorigènes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12031B9" w14:textId="77777777" w:rsidR="0026595F" w:rsidRPr="00450B7F" w:rsidRDefault="0026595F" w:rsidP="0026595F">
            <w:pPr>
              <w:pStyle w:val="4Tabellen-Text"/>
              <w:rPr>
                <w:rFonts w:cstheme="minorHAnsi"/>
                <w:highlight w:val="yellow"/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B208941" w14:textId="4FF692A2" w:rsidR="0026595F" w:rsidRPr="00874B54" w:rsidRDefault="0026595F" w:rsidP="0026595F">
            <w:pPr>
              <w:pStyle w:val="4Tabellen-Text"/>
              <w:rPr>
                <w:rFonts w:cstheme="minorHAnsi"/>
                <w:b/>
                <w:highlight w:val="yellow"/>
                <w:lang w:val="fr-CH"/>
              </w:rPr>
            </w:pPr>
            <w:r w:rsidRPr="00874B54">
              <w:rPr>
                <w:rFonts w:cstheme="minorHAnsi"/>
                <w:lang w:val="fr-CH"/>
              </w:rPr>
              <w:t xml:space="preserve">Services cantonaux des produits chimiques: </w:t>
            </w:r>
            <w:hyperlink r:id="rId108" w:history="1">
              <w:r w:rsidRPr="00874B54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 xml:space="preserve">Notice 17; </w:t>
              </w:r>
            </w:hyperlink>
          </w:p>
        </w:tc>
        <w:sdt>
          <w:sdtPr>
            <w:rPr>
              <w:lang w:val="fr-CH"/>
            </w:rPr>
            <w:id w:val="-1380088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A3E76FB" w14:textId="7E699A3E" w:rsidR="0026595F" w:rsidRPr="00450B7F" w:rsidRDefault="0026595F" w:rsidP="0026595F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26595F" w:rsidRPr="00450B7F" w14:paraId="6D16A650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62BEEA8" w14:textId="52EFFA34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Bouteilles de gaz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E6F6617" w14:textId="1608EAE5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2AC7000" w14:textId="205750B1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  <w:hyperlink r:id="rId109" w:history="1">
              <w:r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67068</w:t>
              </w:r>
            </w:hyperlink>
          </w:p>
        </w:tc>
        <w:sdt>
          <w:sdtPr>
            <w:rPr>
              <w:lang w:val="fr-CH"/>
            </w:rPr>
            <w:id w:val="78642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4C517C34" w14:textId="5C5BABDE" w:rsidR="0026595F" w:rsidRPr="00450B7F" w:rsidRDefault="0026595F" w:rsidP="0026595F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26595F" w:rsidRPr="00450B7F" w14:paraId="749CF903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F4AE0A7" w14:textId="309EB07E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Bouteilles à gaz - Entrepôts, rampes, systèmes de distribution de gaz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6992CE0" w14:textId="5492E7AE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D5B6EC9" w14:textId="0084B1E6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  <w:hyperlink r:id="rId110" w:history="1">
              <w:r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</w:rPr>
                <w:t>Suva 66122</w:t>
              </w:r>
            </w:hyperlink>
          </w:p>
        </w:tc>
        <w:sdt>
          <w:sdtPr>
            <w:rPr>
              <w:lang w:val="fr-CH"/>
            </w:rPr>
            <w:id w:val="-2029556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7B5CD97" w14:textId="5C32E144" w:rsidR="0026595F" w:rsidRPr="00450B7F" w:rsidRDefault="0026595F" w:rsidP="0026595F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26595F" w:rsidRPr="00450B7F" w14:paraId="1EF68A42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9FCDE0E" w14:textId="7282B203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Avides et bases - directive CFST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4DF7929" w14:textId="77777777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C37C49A" w14:textId="0B3CBD64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  <w:hyperlink r:id="rId111" w:history="1">
              <w:r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</w:rPr>
                <w:t>EKAS 6501</w:t>
              </w:r>
            </w:hyperlink>
          </w:p>
        </w:tc>
        <w:sdt>
          <w:sdtPr>
            <w:rPr>
              <w:lang w:val="fr-CH"/>
            </w:rPr>
            <w:id w:val="150258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627E3650" w14:textId="499E1A50" w:rsidR="0026595F" w:rsidRPr="00450B7F" w:rsidRDefault="0026595F" w:rsidP="0026595F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26595F" w:rsidRPr="00450B7F" w14:paraId="211E2634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BDE23A6" w14:textId="4F657E44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Acides et bases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40AA18D" w14:textId="6F280BFC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6E456A4" w14:textId="37E64785" w:rsidR="0026595F" w:rsidRPr="00450B7F" w:rsidRDefault="0026595F" w:rsidP="0026595F">
            <w:pPr>
              <w:pStyle w:val="4Tabellen-Text"/>
              <w:rPr>
                <w:rStyle w:val="Hyperlink"/>
                <w:rFonts w:asciiTheme="minorHAnsi" w:hAnsiTheme="minorHAnsi" w:cstheme="minorHAnsi"/>
                <w:sz w:val="22"/>
                <w:lang w:val="fr-CH"/>
              </w:rPr>
            </w:pPr>
            <w:hyperlink r:id="rId112" w:history="1">
              <w:r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</w:rPr>
                <w:t>Suva 67084</w:t>
              </w:r>
            </w:hyperlink>
          </w:p>
        </w:tc>
        <w:sdt>
          <w:sdtPr>
            <w:rPr>
              <w:lang w:val="fr-CH"/>
            </w:rPr>
            <w:id w:val="1111932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0DCC92A" w14:textId="7D22C558" w:rsidR="0026595F" w:rsidRPr="00450B7F" w:rsidRDefault="0026595F" w:rsidP="0026595F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26595F" w:rsidRPr="00450B7F" w14:paraId="00E86B1D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A8AE0D0" w14:textId="3DEDFDD5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Protection de la peau au travail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CDF6433" w14:textId="6E60B69C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113F429" w14:textId="544495D0" w:rsidR="0026595F" w:rsidRPr="00450B7F" w:rsidRDefault="0026595F" w:rsidP="0026595F">
            <w:pPr>
              <w:pStyle w:val="4Tabellen-Text"/>
              <w:rPr>
                <w:rStyle w:val="Hyperlink"/>
                <w:rFonts w:asciiTheme="minorHAnsi" w:hAnsiTheme="minorHAnsi" w:cstheme="minorHAnsi"/>
                <w:sz w:val="22"/>
                <w:lang w:val="fr-CH"/>
              </w:rPr>
            </w:pPr>
            <w:hyperlink r:id="rId113" w:history="1">
              <w:r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</w:rPr>
                <w:t>Suva 67035</w:t>
              </w:r>
            </w:hyperlink>
          </w:p>
        </w:tc>
        <w:sdt>
          <w:sdtPr>
            <w:rPr>
              <w:lang w:val="fr-CH"/>
            </w:rPr>
            <w:id w:val="258109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58A97A6" w14:textId="6C0CD4AD" w:rsidR="0026595F" w:rsidRPr="00450B7F" w:rsidRDefault="0026595F" w:rsidP="0026595F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26595F" w:rsidRPr="00450B7F" w14:paraId="749E48E8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F61E6AA" w14:textId="66721A39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Poussières nocives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9DAEB44" w14:textId="0F4A6673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E80571B" w14:textId="4750A022" w:rsidR="0026595F" w:rsidRPr="00450B7F" w:rsidRDefault="0026595F" w:rsidP="0026595F">
            <w:pPr>
              <w:pStyle w:val="4Tabellen-Text"/>
              <w:rPr>
                <w:rStyle w:val="Hyperlink"/>
                <w:rFonts w:asciiTheme="minorHAnsi" w:hAnsiTheme="minorHAnsi" w:cstheme="minorHAnsi"/>
                <w:sz w:val="22"/>
                <w:lang w:val="fr-CH"/>
              </w:rPr>
            </w:pPr>
            <w:hyperlink r:id="rId114" w:history="1">
              <w:r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67077</w:t>
              </w:r>
            </w:hyperlink>
          </w:p>
        </w:tc>
        <w:sdt>
          <w:sdtPr>
            <w:rPr>
              <w:lang w:val="fr-CH"/>
            </w:rPr>
            <w:id w:val="1991059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C9AAAFC" w14:textId="4E422665" w:rsidR="0026595F" w:rsidRPr="00450B7F" w:rsidRDefault="0026595F" w:rsidP="0026595F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26595F" w:rsidRPr="00450B7F" w14:paraId="204A2427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6EF2558" w14:textId="4FC28FE2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Coupage et soudage - Protection contre les fumées, poussières, gaz et vapeurs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F785B2F" w14:textId="77777777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74F1F72" w14:textId="6CC4B999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  <w:hyperlink r:id="rId115" w:history="1">
              <w:r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44053</w:t>
              </w:r>
            </w:hyperlink>
          </w:p>
        </w:tc>
        <w:sdt>
          <w:sdtPr>
            <w:rPr>
              <w:lang w:val="fr-CH"/>
            </w:rPr>
            <w:id w:val="840666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1763E8B" w14:textId="06A40760" w:rsidR="0026595F" w:rsidRPr="00450B7F" w:rsidRDefault="0026595F" w:rsidP="0026595F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26595F" w:rsidRPr="00450B7F" w14:paraId="5364A6E3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DD0EE91" w14:textId="7CA4ABA8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Soudage, coupage, brasage et chauffage (travaux à la flamme)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35D12E8" w14:textId="34491348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4AB2D25" w14:textId="761AE442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  <w:hyperlink r:id="rId116" w:history="1">
              <w:r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67103</w:t>
              </w:r>
            </w:hyperlink>
          </w:p>
        </w:tc>
        <w:sdt>
          <w:sdtPr>
            <w:rPr>
              <w:lang w:val="fr-CH"/>
            </w:rPr>
            <w:id w:val="-381087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5EF9646" w14:textId="1EE26CB8" w:rsidR="0026595F" w:rsidRPr="00450B7F" w:rsidRDefault="0026595F" w:rsidP="0026595F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26595F" w:rsidRPr="00450B7F" w14:paraId="1A698A9E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879D6E0" w14:textId="61552E38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  <w:r w:rsidRPr="00450B7F">
              <w:rPr>
                <w:rFonts w:cstheme="minorHAnsi"/>
                <w:lang w:val="fr-CH"/>
              </w:rPr>
              <w:t>Attention aux moisissures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535326F" w14:textId="77777777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4DC84BE" w14:textId="2EEE2417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  <w:hyperlink r:id="rId117" w:history="1">
              <w:r w:rsidRPr="00450B7F">
                <w:rPr>
                  <w:rStyle w:val="Hyperlink"/>
                  <w:rFonts w:asciiTheme="minorHAnsi" w:hAnsiTheme="minorHAnsi" w:cstheme="minorHAnsi"/>
                  <w:sz w:val="22"/>
                  <w:lang w:val="fr-CH"/>
                </w:rPr>
                <w:t>Office fédéral de la santé publique OFSP "Attention aux moisissures"</w:t>
              </w:r>
            </w:hyperlink>
          </w:p>
        </w:tc>
        <w:sdt>
          <w:sdtPr>
            <w:rPr>
              <w:lang w:val="fr-CH"/>
            </w:rPr>
            <w:id w:val="423538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ADD649B" w14:textId="1E205ABB" w:rsidR="0026595F" w:rsidRPr="00450B7F" w:rsidRDefault="0026595F" w:rsidP="0026595F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eastAsia="MS Gothic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26595F" w:rsidRPr="00450B7F" w14:paraId="7552580E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B94C492" w14:textId="352D79C7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545DAF2" w14:textId="77777777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3ED61D0" w14:textId="5EF341BB" w:rsidR="0026595F" w:rsidRPr="00450B7F" w:rsidRDefault="0026595F" w:rsidP="0026595F">
            <w:pPr>
              <w:pStyle w:val="4Tabellen-Text"/>
              <w:rPr>
                <w:rFonts w:cstheme="minorHAnsi"/>
                <w:lang w:val="fr-CH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04CE319F" w14:textId="52BD978F" w:rsidR="0026595F" w:rsidRPr="00450B7F" w:rsidRDefault="0026595F" w:rsidP="0026595F">
            <w:pPr>
              <w:pStyle w:val="4Tabellen-Text"/>
              <w:rPr>
                <w:lang w:val="fr-CH"/>
              </w:rPr>
            </w:pPr>
          </w:p>
        </w:tc>
      </w:tr>
    </w:tbl>
    <w:p w14:paraId="771D40C5" w14:textId="06FB6DE6" w:rsidR="00FE3E90" w:rsidRPr="00450B7F" w:rsidRDefault="00FE3E90" w:rsidP="00FE3E90">
      <w:pPr>
        <w:pStyle w:val="Absatz"/>
        <w:rPr>
          <w:lang w:val="fr-CH"/>
        </w:rPr>
      </w:pPr>
    </w:p>
    <w:p w14:paraId="12530AF4" w14:textId="6B2D26D3" w:rsidR="000B6A5B" w:rsidRPr="00450B7F" w:rsidRDefault="000B6A5B" w:rsidP="00FE3E90">
      <w:pPr>
        <w:pStyle w:val="Absatz"/>
        <w:rPr>
          <w:lang w:val="fr-CH"/>
        </w:rPr>
      </w:pPr>
    </w:p>
    <w:p w14:paraId="387C6F9C" w14:textId="4366BD03" w:rsidR="006E5025" w:rsidRDefault="006E5025" w:rsidP="00FE3E90">
      <w:pPr>
        <w:pStyle w:val="Absatz"/>
        <w:rPr>
          <w:lang w:val="fr-CH"/>
        </w:rPr>
      </w:pPr>
    </w:p>
    <w:p w14:paraId="576DEF2F" w14:textId="28A7F030" w:rsidR="00AF547D" w:rsidRDefault="00AF547D" w:rsidP="00FE3E90">
      <w:pPr>
        <w:pStyle w:val="Absatz"/>
        <w:rPr>
          <w:lang w:val="fr-CH"/>
        </w:rPr>
      </w:pPr>
    </w:p>
    <w:p w14:paraId="4DB62360" w14:textId="77777777" w:rsidR="00AF547D" w:rsidRPr="00450B7F" w:rsidRDefault="00AF547D" w:rsidP="00FE3E90">
      <w:pPr>
        <w:pStyle w:val="Absatz"/>
        <w:rPr>
          <w:lang w:val="fr-CH"/>
        </w:rPr>
      </w:pPr>
    </w:p>
    <w:p w14:paraId="73CF3EB9" w14:textId="182963E6" w:rsidR="0065097B" w:rsidRDefault="0065097B">
      <w:pPr>
        <w:spacing w:before="0" w:after="0" w:line="240" w:lineRule="auto"/>
        <w:rPr>
          <w:rFonts w:cs="Arial"/>
          <w:bCs/>
          <w:color w:val="0D0D0D"/>
          <w:sz w:val="24"/>
          <w:lang w:val="fr-CH"/>
        </w:rPr>
      </w:pPr>
      <w:r>
        <w:rPr>
          <w:lang w:val="fr-CH"/>
        </w:rPr>
        <w:br w:type="page"/>
      </w:r>
    </w:p>
    <w:tbl>
      <w:tblPr>
        <w:tblW w:w="956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3190"/>
        <w:gridCol w:w="425"/>
      </w:tblGrid>
      <w:tr w:rsidR="00FE3E90" w:rsidRPr="00E2369D" w14:paraId="27D4056A" w14:textId="77777777" w:rsidTr="00ED6AF2">
        <w:trPr>
          <w:trHeight w:val="574"/>
        </w:trPr>
        <w:tc>
          <w:tcPr>
            <w:tcW w:w="956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4AC77E" w14:textId="646CA2F1" w:rsidR="00FE3E90" w:rsidRPr="00450B7F" w:rsidRDefault="006211CC" w:rsidP="006578AB">
            <w:pPr>
              <w:pStyle w:val="4TitelmitNummern"/>
              <w:rPr>
                <w:lang w:val="fr-CH"/>
              </w:rPr>
            </w:pPr>
            <w:r>
              <w:rPr>
                <w:lang w:val="fr-CH"/>
              </w:rPr>
              <w:lastRenderedPageBreak/>
              <w:t>Dangers d'incendie et risques d'explosion</w:t>
            </w:r>
          </w:p>
        </w:tc>
      </w:tr>
      <w:tr w:rsidR="00FE3E90" w:rsidRPr="00450B7F" w14:paraId="5D1E016C" w14:textId="77777777" w:rsidTr="00ED6AF2">
        <w:trPr>
          <w:trHeight w:val="300"/>
        </w:trPr>
        <w:tc>
          <w:tcPr>
            <w:tcW w:w="95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BE088C8" w14:textId="5B69A423" w:rsidR="00FE3E90" w:rsidRPr="00450B7F" w:rsidRDefault="00D416DE" w:rsidP="006578AB">
            <w:pPr>
              <w:pStyle w:val="4Tabelle-Gefahren"/>
              <w:rPr>
                <w:lang w:val="fr-CH"/>
              </w:rPr>
            </w:pPr>
            <w:bookmarkStart w:id="3" w:name="_Hlk98143633"/>
            <w:r>
              <w:rPr>
                <w:lang w:val="fr-CH"/>
              </w:rPr>
              <w:t>Gaz</w:t>
            </w:r>
            <w:r w:rsidR="00C76824" w:rsidRPr="00450B7F">
              <w:rPr>
                <w:lang w:val="fr-CH"/>
              </w:rPr>
              <w:t xml:space="preserve">, </w:t>
            </w:r>
            <w:r>
              <w:rPr>
                <w:lang w:val="fr-CH"/>
              </w:rPr>
              <w:t>liquides</w:t>
            </w:r>
          </w:p>
          <w:bookmarkEnd w:id="3"/>
          <w:p w14:paraId="3FEC08E5" w14:textId="03094B66" w:rsidR="00FE3E90" w:rsidRPr="00450B7F" w:rsidRDefault="00D416DE" w:rsidP="00880BDE">
            <w:pPr>
              <w:pStyle w:val="4Tabelle-Gefahren"/>
              <w:rPr>
                <w:lang w:val="fr-CH"/>
              </w:rPr>
            </w:pPr>
            <w:r>
              <w:rPr>
                <w:lang w:val="fr-CH"/>
              </w:rPr>
              <w:t>atmosphère explosible</w:t>
            </w:r>
          </w:p>
        </w:tc>
      </w:tr>
      <w:tr w:rsidR="00A04BA4" w:rsidRPr="00450B7F" w14:paraId="29BE0866" w14:textId="77777777" w:rsidTr="00ED6AF2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632969F8" w14:textId="3D64BD62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Titre de l'aide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46D331D9" w14:textId="252ADE1A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2F2C3B1C" w14:textId="214C8845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 Aide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4EE45C84" w14:textId="77777777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</w:tr>
      <w:tr w:rsidR="008B5F3E" w:rsidRPr="00450B7F" w14:paraId="10ED6692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A54FFBA" w14:textId="1A0936F3" w:rsidR="008B5F3E" w:rsidRPr="00450B7F" w:rsidRDefault="002C24D5" w:rsidP="008B5F3E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Emploi de solvants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9E37822" w14:textId="7FAEC52E" w:rsidR="008B5F3E" w:rsidRPr="00450B7F" w:rsidRDefault="008B5F3E" w:rsidP="008B5F3E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6848A0B" w14:textId="49370C95" w:rsidR="008B5F3E" w:rsidRPr="00450B7F" w:rsidRDefault="0026595F" w:rsidP="008B5F3E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118" w:history="1">
              <w:r w:rsidR="008B5F3E" w:rsidRPr="00450B7F">
                <w:rPr>
                  <w:rStyle w:val="Hyperlink"/>
                  <w:sz w:val="22"/>
                  <w:lang w:val="fr-CH"/>
                </w:rPr>
                <w:t>Suva 67013</w:t>
              </w:r>
            </w:hyperlink>
          </w:p>
        </w:tc>
        <w:sdt>
          <w:sdtPr>
            <w:rPr>
              <w:rFonts w:ascii="Calibri" w:hAnsi="Calibri"/>
              <w:color w:val="C00000"/>
              <w:sz w:val="24"/>
              <w:u w:color="2D4880"/>
              <w:lang w:val="fr-CH"/>
              <w14:glow w14:rad="0">
                <w14:srgbClr w14:val="2D4880"/>
              </w14:glow>
              <w14:textOutline w14:w="9525" w14:cap="rnd" w14:cmpd="sng" w14:algn="ctr">
                <w14:noFill/>
                <w14:prstDash w14:val="solid"/>
                <w14:bevel/>
              </w14:textOutline>
            </w:rPr>
            <w:id w:val="-752661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Fonts w:asciiTheme="minorHAnsi" w:hAnsiTheme="minorHAnsi"/>
              <w:color w:val="0D0D0D"/>
              <w:sz w:val="22"/>
              <w14:glow w14:rad="0">
                <w14:srgbClr w14:val="000000"/>
              </w14:glow>
              <w14:textOutline w14:w="0" w14:cap="rnd" w14:cmpd="sng" w14:algn="ctr">
                <w14:noFill/>
                <w14:prstDash w14:val="solid"/>
                <w14:bevel/>
              </w14:textOutline>
            </w:rPr>
          </w:sdtEnd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5B08BBA" w14:textId="77777777" w:rsidR="008B5F3E" w:rsidRPr="00450B7F" w:rsidRDefault="008B5F3E" w:rsidP="008B5F3E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8B5F3E" w:rsidRPr="00450B7F" w14:paraId="5802F3BA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E849639" w14:textId="07A4A235" w:rsidR="008B5F3E" w:rsidRPr="00450B7F" w:rsidRDefault="00DD4070" w:rsidP="008B5F3E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Liquides inflammables et bouteilles de gaz sur les chantiers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F8408D6" w14:textId="6ECF7277" w:rsidR="008B5F3E" w:rsidRPr="00450B7F" w:rsidRDefault="008B5F3E" w:rsidP="008B5F3E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753C498" w14:textId="2D5B30D4" w:rsidR="008B5F3E" w:rsidRPr="00450B7F" w:rsidRDefault="0026595F" w:rsidP="008B5F3E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119" w:history="1">
              <w:r w:rsidR="008B5F3E" w:rsidRPr="00450B7F">
                <w:rPr>
                  <w:rStyle w:val="Hyperlink"/>
                  <w:sz w:val="22"/>
                  <w:lang w:val="fr-CH"/>
                </w:rPr>
                <w:t>Suva 33030</w:t>
              </w:r>
            </w:hyperlink>
          </w:p>
        </w:tc>
        <w:sdt>
          <w:sdtPr>
            <w:rPr>
              <w:lang w:val="fr-CH"/>
            </w:rPr>
            <w:id w:val="-1146730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3A9E6AA" w14:textId="77777777" w:rsidR="008B5F3E" w:rsidRPr="00450B7F" w:rsidRDefault="008B5F3E" w:rsidP="008B5F3E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8B5F3E" w:rsidRPr="00450B7F" w14:paraId="1BFD4287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44D1D09" w14:textId="0D6D879C" w:rsidR="008B5F3E" w:rsidRPr="00450B7F" w:rsidRDefault="00DD4070" w:rsidP="008B5F3E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Bouteilles de gaz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D5F9C6B" w14:textId="276729B5" w:rsidR="008B5F3E" w:rsidRPr="00450B7F" w:rsidRDefault="008B5F3E" w:rsidP="008B5F3E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800668C" w14:textId="7A50A94D" w:rsidR="008B5F3E" w:rsidRPr="00450B7F" w:rsidRDefault="0026595F" w:rsidP="008B5F3E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120" w:history="1">
              <w:r w:rsidR="008B5F3E" w:rsidRPr="00450B7F">
                <w:rPr>
                  <w:rStyle w:val="Hyperlink"/>
                  <w:sz w:val="22"/>
                  <w:lang w:val="fr-CH"/>
                </w:rPr>
                <w:t>Suva 67068</w:t>
              </w:r>
            </w:hyperlink>
          </w:p>
        </w:tc>
        <w:sdt>
          <w:sdtPr>
            <w:rPr>
              <w:lang w:val="fr-CH"/>
            </w:rPr>
            <w:id w:val="103628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426AF31C" w14:textId="15646324" w:rsidR="008B5F3E" w:rsidRPr="00450B7F" w:rsidRDefault="008B5F3E" w:rsidP="008B5F3E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8B5F3E" w:rsidRPr="00450B7F" w14:paraId="51F3A117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BD79DF1" w14:textId="6E20F0E9" w:rsidR="008B5F3E" w:rsidRPr="00450B7F" w:rsidRDefault="00DD4070" w:rsidP="008B5F3E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Propane et butane - Mesures de protection en cas de fuite de gaz dans les locaux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9D307A8" w14:textId="7EA37B96" w:rsidR="008B5F3E" w:rsidRPr="00450B7F" w:rsidRDefault="008B5F3E" w:rsidP="008B5F3E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FD9A175" w14:textId="67217766" w:rsidR="008B5F3E" w:rsidRPr="00450B7F" w:rsidRDefault="0026595F" w:rsidP="008B5F3E">
            <w:pPr>
              <w:pStyle w:val="4Tabellen-Text"/>
              <w:rPr>
                <w:lang w:val="fr-CH"/>
              </w:rPr>
            </w:pPr>
            <w:hyperlink r:id="rId121" w:history="1">
              <w:r w:rsidR="008B5F3E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44024</w:t>
              </w:r>
            </w:hyperlink>
          </w:p>
        </w:tc>
        <w:sdt>
          <w:sdtPr>
            <w:rPr>
              <w:lang w:val="fr-CH"/>
            </w:rPr>
            <w:id w:val="-597794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4B13CEDC" w14:textId="1DD29C44" w:rsidR="008B5F3E" w:rsidRPr="00450B7F" w:rsidRDefault="008B5F3E" w:rsidP="008B5F3E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8B5F3E" w:rsidRPr="00450B7F" w14:paraId="5C1E10B8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7F6F314" w14:textId="2DBC5578" w:rsidR="008B5F3E" w:rsidRPr="00450B7F" w:rsidRDefault="00DD4070" w:rsidP="00DD4070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Protection contre les incendies lors du soudage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7D83C5A" w14:textId="11754E39" w:rsidR="008B5F3E" w:rsidRPr="00450B7F" w:rsidRDefault="008B5F3E" w:rsidP="008B5F3E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D902CB9" w14:textId="1F5303EE" w:rsidR="008B5F3E" w:rsidRPr="00450B7F" w:rsidRDefault="0026595F" w:rsidP="008B5F3E">
            <w:pPr>
              <w:pStyle w:val="4Tabellen-Text"/>
              <w:rPr>
                <w:lang w:val="fr-CH"/>
              </w:rPr>
            </w:pPr>
            <w:hyperlink r:id="rId122" w:history="1">
              <w:r w:rsidR="008B5F3E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84012</w:t>
              </w:r>
            </w:hyperlink>
          </w:p>
        </w:tc>
        <w:sdt>
          <w:sdtPr>
            <w:rPr>
              <w:lang w:val="fr-CH"/>
            </w:rPr>
            <w:id w:val="-326129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F10A1DB" w14:textId="5E2EA67D" w:rsidR="008B5F3E" w:rsidRPr="00450B7F" w:rsidRDefault="008B5F3E" w:rsidP="008B5F3E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8B5F3E" w:rsidRPr="00450B7F" w14:paraId="25B142FE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530137F" w14:textId="73D6B119" w:rsidR="008B5F3E" w:rsidRPr="00450B7F" w:rsidRDefault="00367861" w:rsidP="008B5F3E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Travaux sur des installations de gaz combustibles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068C109" w14:textId="1A1C6D07" w:rsidR="008B5F3E" w:rsidRPr="00450B7F" w:rsidRDefault="008B5F3E" w:rsidP="008B5F3E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DC23E33" w14:textId="3C728EAE" w:rsidR="008B5F3E" w:rsidRPr="00450B7F" w:rsidRDefault="0026595F" w:rsidP="008B5F3E">
            <w:pPr>
              <w:pStyle w:val="4Tabellen-Text"/>
              <w:rPr>
                <w:lang w:val="fr-CH"/>
              </w:rPr>
            </w:pPr>
            <w:hyperlink r:id="rId123" w:history="1">
              <w:r w:rsidR="00367861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Thème</w:t>
              </w:r>
            </w:hyperlink>
          </w:p>
        </w:tc>
        <w:sdt>
          <w:sdtPr>
            <w:rPr>
              <w:lang w:val="fr-CH"/>
            </w:rPr>
            <w:id w:val="847826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FD912C0" w14:textId="3F3B251B" w:rsidR="008B5F3E" w:rsidRPr="00450B7F" w:rsidRDefault="008B5F3E" w:rsidP="008B5F3E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8B5F3E" w:rsidRPr="00450B7F" w14:paraId="46839C7C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FC827C0" w14:textId="5E986C57" w:rsidR="008B5F3E" w:rsidRPr="00450B7F" w:rsidRDefault="008B5F3E" w:rsidP="008B5F3E">
            <w:pPr>
              <w:pStyle w:val="4Tabellen-Text"/>
              <w:rPr>
                <w:lang w:val="fr-CH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CA9DA2C" w14:textId="7A641C14" w:rsidR="008B5F3E" w:rsidRPr="00450B7F" w:rsidRDefault="008B5F3E" w:rsidP="008B5F3E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B23B9B4" w14:textId="061494AD" w:rsidR="008B5F3E" w:rsidRPr="00450B7F" w:rsidRDefault="008B5F3E" w:rsidP="008B5F3E">
            <w:pPr>
              <w:pStyle w:val="4Tabellen-Text"/>
              <w:rPr>
                <w:lang w:val="fr-CH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349801A3" w14:textId="5FAC0FD7" w:rsidR="008B5F3E" w:rsidRPr="00450B7F" w:rsidRDefault="008B5F3E" w:rsidP="008B5F3E">
            <w:pPr>
              <w:pStyle w:val="4Tabellen-Text"/>
              <w:rPr>
                <w:lang w:val="fr-CH"/>
              </w:rPr>
            </w:pPr>
          </w:p>
        </w:tc>
      </w:tr>
    </w:tbl>
    <w:p w14:paraId="17AF1207" w14:textId="2066B25F" w:rsidR="00FE3E90" w:rsidRPr="00450B7F" w:rsidRDefault="00FE3E90" w:rsidP="00FE3E90">
      <w:pPr>
        <w:pStyle w:val="Absatz"/>
        <w:rPr>
          <w:lang w:val="fr-CH"/>
        </w:rPr>
      </w:pPr>
    </w:p>
    <w:p w14:paraId="489CF3C4" w14:textId="77777777" w:rsidR="00F45AD8" w:rsidRPr="00450B7F" w:rsidRDefault="00F45AD8" w:rsidP="00FE3E90">
      <w:pPr>
        <w:pStyle w:val="Absatz"/>
        <w:rPr>
          <w:lang w:val="fr-CH"/>
        </w:rPr>
      </w:pPr>
    </w:p>
    <w:tbl>
      <w:tblPr>
        <w:tblW w:w="956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3190"/>
        <w:gridCol w:w="425"/>
      </w:tblGrid>
      <w:tr w:rsidR="004352CF" w:rsidRPr="00E2369D" w14:paraId="1F3FF429" w14:textId="77777777" w:rsidTr="00ED6AF2">
        <w:trPr>
          <w:trHeight w:val="574"/>
        </w:trPr>
        <w:tc>
          <w:tcPr>
            <w:tcW w:w="956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B4FC4E" w14:textId="5B39E8F3" w:rsidR="004352CF" w:rsidRPr="00450B7F" w:rsidRDefault="00D416DE" w:rsidP="0009285A">
            <w:pPr>
              <w:pStyle w:val="4TitelmitNummern"/>
              <w:rPr>
                <w:lang w:val="fr-CH"/>
              </w:rPr>
            </w:pPr>
            <w:r>
              <w:rPr>
                <w:lang w:val="fr-CH"/>
              </w:rPr>
              <w:t>Dangers de la maintenance des mac</w:t>
            </w:r>
            <w:r w:rsidR="008815EB">
              <w:rPr>
                <w:lang w:val="fr-CH"/>
              </w:rPr>
              <w:t>hines et installations, actions</w:t>
            </w:r>
            <w:r w:rsidR="008815EB">
              <w:rPr>
                <w:lang w:val="fr-CH"/>
              </w:rPr>
              <w:br/>
              <w:t xml:space="preserve">      </w:t>
            </w:r>
            <w:r>
              <w:rPr>
                <w:lang w:val="fr-CH"/>
              </w:rPr>
              <w:t>inattendues</w:t>
            </w:r>
            <w:r w:rsidR="00F45AD8" w:rsidRPr="00450B7F">
              <w:rPr>
                <w:lang w:val="fr-CH"/>
              </w:rPr>
              <w:t xml:space="preserve"> </w:t>
            </w:r>
          </w:p>
        </w:tc>
      </w:tr>
      <w:tr w:rsidR="004352CF" w:rsidRPr="00E2369D" w14:paraId="0B3864D9" w14:textId="77777777" w:rsidTr="00ED6AF2">
        <w:trPr>
          <w:trHeight w:val="574"/>
        </w:trPr>
        <w:tc>
          <w:tcPr>
            <w:tcW w:w="956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8688BB" w14:textId="4123A68C" w:rsidR="004352CF" w:rsidRPr="00450B7F" w:rsidRDefault="004352CF" w:rsidP="00F45AD8">
            <w:pPr>
              <w:pStyle w:val="4Tabelle-Gefahren"/>
              <w:numPr>
                <w:ilvl w:val="0"/>
                <w:numId w:val="0"/>
              </w:numPr>
              <w:ind w:left="454"/>
              <w:rPr>
                <w:rFonts w:cs="Times New Roman"/>
                <w:b w:val="0"/>
                <w:noProof/>
                <w:sz w:val="22"/>
                <w:lang w:val="fr-CH" w:eastAsia="de-CH"/>
              </w:rPr>
            </w:pPr>
          </w:p>
        </w:tc>
      </w:tr>
      <w:tr w:rsidR="00A04BA4" w:rsidRPr="008815EB" w14:paraId="655E0E60" w14:textId="77777777" w:rsidTr="00ED6AF2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0D819680" w14:textId="454B5973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Titre de l'aide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3F7772C8" w14:textId="5F86F3FF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647B4B08" w14:textId="59F47941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 Aide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68FA4CB8" w14:textId="77777777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</w:tr>
      <w:tr w:rsidR="004352CF" w:rsidRPr="00450B7F" w14:paraId="18185FE9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45A696A" w14:textId="404538DB" w:rsidR="004352CF" w:rsidRPr="00450B7F" w:rsidRDefault="00367861" w:rsidP="00A550C7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Maintenance des machines et installations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B8B00F7" w14:textId="77777777" w:rsidR="004352CF" w:rsidRPr="00450B7F" w:rsidRDefault="004352CF" w:rsidP="00A550C7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EB0EE6E" w14:textId="3BE6E57D" w:rsidR="004352CF" w:rsidRPr="00450B7F" w:rsidRDefault="0026595F" w:rsidP="00A550C7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124" w:anchor="uxlibrary-lwrslider=1" w:history="1">
              <w:r w:rsidR="00367861" w:rsidRPr="00450B7F">
                <w:rPr>
                  <w:rStyle w:val="Hyperlink"/>
                  <w:sz w:val="22"/>
                  <w:lang w:val="fr-CH"/>
                </w:rPr>
                <w:t>Suva Thème</w:t>
              </w:r>
            </w:hyperlink>
          </w:p>
        </w:tc>
        <w:sdt>
          <w:sdtPr>
            <w:rPr>
              <w:lang w:val="fr-CH"/>
            </w:rPr>
            <w:id w:val="8600889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4B7BE9E" w14:textId="77777777" w:rsidR="004352CF" w:rsidRPr="00450B7F" w:rsidRDefault="004352CF" w:rsidP="00A550C7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4352CF" w:rsidRPr="00450B7F" w14:paraId="1699643C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A241D12" w14:textId="2C6D14ED" w:rsidR="004352CF" w:rsidRPr="00450B7F" w:rsidRDefault="00367861" w:rsidP="00A550C7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Huit règles vitales pour la maintenance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67C3AEB" w14:textId="77777777" w:rsidR="004352CF" w:rsidRPr="00450B7F" w:rsidRDefault="004352CF" w:rsidP="00A550C7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6ED1B1D" w14:textId="15CBEBF9" w:rsidR="004352CF" w:rsidRPr="00450B7F" w:rsidRDefault="0026595F" w:rsidP="00A550C7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125" w:history="1">
              <w:r w:rsidR="00367861" w:rsidRPr="00450B7F">
                <w:rPr>
                  <w:rStyle w:val="Hyperlink"/>
                  <w:sz w:val="22"/>
                  <w:lang w:val="fr-CH"/>
                </w:rPr>
                <w:t>Suva; Règles vitales</w:t>
              </w:r>
            </w:hyperlink>
          </w:p>
        </w:tc>
        <w:sdt>
          <w:sdtPr>
            <w:rPr>
              <w:lang w:val="fr-CH"/>
            </w:rPr>
            <w:id w:val="3595585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1362E43" w14:textId="77777777" w:rsidR="004352CF" w:rsidRPr="00450B7F" w:rsidRDefault="004352CF" w:rsidP="00A550C7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4352CF" w:rsidRPr="00450B7F" w14:paraId="2AB1F425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5A70580" w14:textId="7E0E2641" w:rsidR="004352CF" w:rsidRPr="00450B7F" w:rsidRDefault="00516AB6" w:rsidP="00A550C7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Support pédagogique: Huit règles vitales pour la maintenance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38ACB37" w14:textId="77777777" w:rsidR="004352CF" w:rsidRPr="00450B7F" w:rsidRDefault="004352CF" w:rsidP="00A550C7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EA2D8A8" w14:textId="35301916" w:rsidR="004352CF" w:rsidRPr="00450B7F" w:rsidRDefault="0026595F" w:rsidP="00A550C7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126" w:history="1">
              <w:r w:rsidR="00516AB6" w:rsidRPr="00450B7F">
                <w:rPr>
                  <w:rStyle w:val="Hyperlink"/>
                  <w:sz w:val="22"/>
                  <w:lang w:val="fr-CH"/>
                </w:rPr>
                <w:t>Suva; règles vitales</w:t>
              </w:r>
            </w:hyperlink>
          </w:p>
        </w:tc>
        <w:sdt>
          <w:sdtPr>
            <w:rPr>
              <w:lang w:val="fr-CH"/>
            </w:rPr>
            <w:id w:val="106620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85E74C2" w14:textId="77777777" w:rsidR="004352CF" w:rsidRPr="00450B7F" w:rsidRDefault="004352CF" w:rsidP="00A550C7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4352CF" w:rsidRPr="00450B7F" w14:paraId="7A0C472B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7EFF5BA" w14:textId="72F974AB" w:rsidR="004352CF" w:rsidRPr="00450B7F" w:rsidRDefault="00516AB6" w:rsidP="00A550C7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Didacticiel pour la maintenance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BB2A296" w14:textId="77777777" w:rsidR="004352CF" w:rsidRPr="00450B7F" w:rsidRDefault="004352CF" w:rsidP="00A550C7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F1408F1" w14:textId="4C356EEC" w:rsidR="004352CF" w:rsidRPr="00450B7F" w:rsidRDefault="0026595F" w:rsidP="00A550C7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127" w:history="1">
              <w:r w:rsidR="00516AB6" w:rsidRPr="00450B7F">
                <w:rPr>
                  <w:rStyle w:val="Hyperlink"/>
                  <w:sz w:val="22"/>
                  <w:lang w:val="fr-CH"/>
                </w:rPr>
                <w:t>Suva Didacticiel</w:t>
              </w:r>
            </w:hyperlink>
          </w:p>
        </w:tc>
        <w:sdt>
          <w:sdtPr>
            <w:rPr>
              <w:lang w:val="fr-CH"/>
            </w:rPr>
            <w:id w:val="-1583909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EA7E516" w14:textId="77777777" w:rsidR="004352CF" w:rsidRPr="00450B7F" w:rsidRDefault="004352CF" w:rsidP="00A550C7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CC05D1" w:rsidRPr="00450B7F" w14:paraId="7F59FFC6" w14:textId="77777777" w:rsidTr="00FE4E35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34696C7" w14:textId="527C8908" w:rsidR="00CC05D1" w:rsidRPr="0065097B" w:rsidRDefault="0065097B" w:rsidP="00CC05D1">
            <w:pPr>
              <w:pStyle w:val="4Tabellen-Text"/>
              <w:rPr>
                <w:lang w:val="x-none"/>
              </w:rPr>
            </w:pPr>
            <w:r w:rsidRPr="0065097B">
              <w:rPr>
                <w:lang w:val="fr-CH"/>
              </w:rPr>
              <w:t>8 règles vitales pour la maintenance: vidéos d’instruction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6130A10" w14:textId="77777777" w:rsidR="00CC05D1" w:rsidRPr="00450B7F" w:rsidRDefault="00CC05D1" w:rsidP="00CC05D1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375E360" w14:textId="17AF4073" w:rsidR="00CC05D1" w:rsidRDefault="0026595F" w:rsidP="00CC05D1">
            <w:pPr>
              <w:pStyle w:val="4Tabellen-Text"/>
            </w:pPr>
            <w:hyperlink r:id="rId128" w:history="1">
              <w:r w:rsidR="00CC05D1" w:rsidRPr="005A6057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Film</w:t>
              </w:r>
            </w:hyperlink>
          </w:p>
        </w:tc>
        <w:sdt>
          <w:sdtPr>
            <w:rPr>
              <w:rFonts w:ascii="MS Gothic" w:eastAsia="MS Gothic" w:hAnsi="MS Gothic"/>
              <w:lang w:val="fr-CH"/>
            </w:rPr>
            <w:id w:val="-1968880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CA0C95E" w14:textId="497A4927" w:rsidR="00CC05D1" w:rsidRDefault="00CC05D1" w:rsidP="00CC05D1">
                <w:pPr>
                  <w:pStyle w:val="4Tabellen-Text"/>
                  <w:rPr>
                    <w:lang w:val="fr-CH"/>
                  </w:rPr>
                </w:pPr>
                <w:r w:rsidRPr="009C7057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CC05D1" w:rsidRPr="00450B7F" w14:paraId="2D84F4A8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D055C38" w14:textId="7FB2724F" w:rsidR="00CC05D1" w:rsidRPr="00450B7F" w:rsidRDefault="00CC05D1" w:rsidP="00CC05D1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Planifier et surveiller la maintenance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1AF9DAC" w14:textId="77777777" w:rsidR="00CC05D1" w:rsidRPr="00450B7F" w:rsidRDefault="00CC05D1" w:rsidP="00CC05D1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9409459" w14:textId="0D6118C3" w:rsidR="00CC05D1" w:rsidRPr="00450B7F" w:rsidRDefault="0026595F" w:rsidP="00CC05D1">
            <w:pPr>
              <w:pStyle w:val="4Tabellen-Text"/>
              <w:rPr>
                <w:lang w:val="fr-CH"/>
              </w:rPr>
            </w:pPr>
            <w:hyperlink r:id="rId129" w:history="1">
              <w:r w:rsidR="00CC05D1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66121</w:t>
              </w:r>
            </w:hyperlink>
          </w:p>
        </w:tc>
        <w:sdt>
          <w:sdtPr>
            <w:rPr>
              <w:lang w:val="fr-CH"/>
            </w:rPr>
            <w:id w:val="-609748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D87CB0A" w14:textId="1B105A7C" w:rsidR="00CC05D1" w:rsidRPr="00450B7F" w:rsidRDefault="00CC05D1" w:rsidP="00CC05D1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CC05D1" w:rsidRPr="00450B7F" w14:paraId="55B58288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3394CC9" w14:textId="1E07D61B" w:rsidR="00CC05D1" w:rsidRPr="00450B7F" w:rsidRDefault="00CC05D1" w:rsidP="00CC05D1">
            <w:pPr>
              <w:pStyle w:val="4Tabellen-Text"/>
              <w:rPr>
                <w:lang w:val="fr-CH"/>
              </w:rPr>
            </w:pPr>
            <w:r w:rsidRPr="00E43A51">
              <w:rPr>
                <w:rFonts w:cstheme="minorHAnsi"/>
                <w:lang w:val="fr-CH"/>
              </w:rPr>
              <w:t>Service de piquet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84367E7" w14:textId="77777777" w:rsidR="00CC05D1" w:rsidRPr="00450B7F" w:rsidRDefault="00CC05D1" w:rsidP="00CC05D1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CF5DB31" w14:textId="2DAD9291" w:rsidR="00CC05D1" w:rsidRPr="002A01B9" w:rsidRDefault="0026595F" w:rsidP="00CC05D1">
            <w:pPr>
              <w:pStyle w:val="4Tabellen-Text"/>
              <w:rPr>
                <w:lang w:val="fr-CH"/>
              </w:rPr>
            </w:pPr>
            <w:hyperlink r:id="rId130" w:history="1">
              <w:proofErr w:type="spellStart"/>
              <w:r w:rsidR="00CC05D1" w:rsidRPr="00E43A51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Seco</w:t>
              </w:r>
              <w:proofErr w:type="spellEnd"/>
              <w:r w:rsidR="00CC05D1" w:rsidRPr="00E43A51">
                <w:rPr>
                  <w:rStyle w:val="Hyperlink"/>
                  <w:rFonts w:asciiTheme="minorHAnsi" w:hAnsiTheme="minorHAnsi" w:cs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: Aide-mémoire sur le service de piquet</w:t>
              </w:r>
            </w:hyperlink>
          </w:p>
        </w:tc>
        <w:sdt>
          <w:sdtPr>
            <w:rPr>
              <w:rFonts w:ascii="MS Gothic" w:eastAsia="MS Gothic" w:hAnsi="MS Gothic"/>
              <w:lang w:val="fr-CH"/>
            </w:rPr>
            <w:id w:val="-1243955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EE6C236" w14:textId="76DC8676" w:rsidR="00CC05D1" w:rsidRDefault="00CC05D1" w:rsidP="00CC05D1">
                <w:pPr>
                  <w:pStyle w:val="4Tabellen-Text"/>
                  <w:rPr>
                    <w:lang w:val="fr-CH"/>
                  </w:rPr>
                </w:pPr>
                <w:r w:rsidRPr="00F318EA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CC05D1" w:rsidRPr="00450B7F" w14:paraId="043CA9AF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750558B" w14:textId="051F4924" w:rsidR="00CC05D1" w:rsidRPr="00450B7F" w:rsidRDefault="00CC05D1" w:rsidP="00CC05D1">
            <w:pPr>
              <w:pStyle w:val="4Tabellen-Text"/>
              <w:rPr>
                <w:lang w:val="fr-CH"/>
              </w:rPr>
            </w:pPr>
            <w:r w:rsidRPr="008E2DA7">
              <w:rPr>
                <w:lang w:val="fr-CH"/>
              </w:rPr>
              <w:t>Travailleurs isolés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FEE89F1" w14:textId="77777777" w:rsidR="00CC05D1" w:rsidRPr="00450B7F" w:rsidRDefault="00CC05D1" w:rsidP="00CC05D1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D2EB13B" w14:textId="1C45AFB0" w:rsidR="00CC05D1" w:rsidRDefault="0026595F" w:rsidP="00CC05D1">
            <w:pPr>
              <w:pStyle w:val="4Tabellen-Text"/>
            </w:pPr>
            <w:hyperlink r:id="rId131" w:history="1">
              <w:r w:rsidR="00CC05D1" w:rsidRPr="008E2DA7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67023</w:t>
              </w:r>
            </w:hyperlink>
          </w:p>
        </w:tc>
        <w:sdt>
          <w:sdtPr>
            <w:rPr>
              <w:rFonts w:ascii="MS Gothic" w:eastAsia="MS Gothic" w:hAnsi="MS Gothic"/>
              <w:lang w:val="fr-CH"/>
            </w:rPr>
            <w:id w:val="-92526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351CD45" w14:textId="3871C2F6" w:rsidR="00CC05D1" w:rsidRDefault="00CC05D1" w:rsidP="00CC05D1">
                <w:pPr>
                  <w:pStyle w:val="4Tabellen-Text"/>
                  <w:rPr>
                    <w:lang w:val="fr-CH"/>
                  </w:rPr>
                </w:pPr>
                <w:r w:rsidRPr="00F318EA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CC05D1" w:rsidRPr="00450B7F" w14:paraId="72563B2A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E5FA4D4" w14:textId="7F5130E7" w:rsidR="00CC05D1" w:rsidRPr="00450B7F" w:rsidRDefault="00CC05D1" w:rsidP="00CC05D1">
            <w:pPr>
              <w:pStyle w:val="4Tabellen-Text"/>
              <w:rPr>
                <w:lang w:val="fr-CH"/>
              </w:rPr>
            </w:pPr>
            <w:r w:rsidRPr="008E2DA7">
              <w:rPr>
                <w:lang w:val="fr-CH"/>
              </w:rPr>
              <w:t>Travailleurs isolés - Instructions pour les employeurs et les chargés de sécurité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6432A76" w14:textId="77777777" w:rsidR="00CC05D1" w:rsidRPr="00450B7F" w:rsidRDefault="00CC05D1" w:rsidP="00CC05D1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9C0DBB8" w14:textId="68CE1071" w:rsidR="00CC05D1" w:rsidRDefault="0026595F" w:rsidP="00CC05D1">
            <w:pPr>
              <w:pStyle w:val="4Tabellen-Text"/>
            </w:pPr>
            <w:hyperlink r:id="rId132" w:history="1">
              <w:r w:rsidR="00CC05D1" w:rsidRPr="008E2DA7">
                <w:rPr>
                  <w:rStyle w:val="Hyperlink"/>
                  <w:lang w:val="fr-CH"/>
                </w:rPr>
                <w:t>Suva 44094</w:t>
              </w:r>
            </w:hyperlink>
          </w:p>
        </w:tc>
        <w:sdt>
          <w:sdtPr>
            <w:rPr>
              <w:rFonts w:ascii="MS Gothic" w:eastAsia="MS Gothic" w:hAnsi="MS Gothic"/>
              <w:lang w:val="fr-CH"/>
            </w:rPr>
            <w:id w:val="1635439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6B9D612" w14:textId="4459A913" w:rsidR="00CC05D1" w:rsidRDefault="00CC05D1" w:rsidP="00CC05D1">
                <w:pPr>
                  <w:pStyle w:val="4Tabellen-Text"/>
                  <w:rPr>
                    <w:lang w:val="fr-CH"/>
                  </w:rPr>
                </w:pPr>
                <w:r w:rsidRPr="00F318EA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CC05D1" w:rsidRPr="00450B7F" w14:paraId="6C2274F3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4133614" w14:textId="455C1555" w:rsidR="00CC05D1" w:rsidRPr="00450B7F" w:rsidRDefault="00CC05D1" w:rsidP="00CC05D1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Maintenance des machines et installations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00E880A" w14:textId="77777777" w:rsidR="00CC05D1" w:rsidRPr="00450B7F" w:rsidRDefault="00CC05D1" w:rsidP="00CC05D1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885BB41" w14:textId="2F25C261" w:rsidR="00CC05D1" w:rsidRPr="00450B7F" w:rsidRDefault="0026595F" w:rsidP="00CC05D1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133" w:history="1">
              <w:r w:rsidR="00CC05D1" w:rsidRPr="00450B7F">
                <w:rPr>
                  <w:rStyle w:val="Hyperlink"/>
                  <w:sz w:val="22"/>
                  <w:lang w:val="fr-CH"/>
                </w:rPr>
                <w:t>Suva 67192</w:t>
              </w:r>
            </w:hyperlink>
          </w:p>
        </w:tc>
        <w:sdt>
          <w:sdtPr>
            <w:rPr>
              <w:lang w:val="fr-CH"/>
            </w:rPr>
            <w:id w:val="1618561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D6D7B5C" w14:textId="77777777" w:rsidR="00CC05D1" w:rsidRPr="00450B7F" w:rsidRDefault="00CC05D1" w:rsidP="00CC05D1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CC05D1" w:rsidRPr="00450B7F" w14:paraId="1D4F8DCE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0ED8A4A" w14:textId="17A36174" w:rsidR="00CC05D1" w:rsidRPr="00450B7F" w:rsidRDefault="00CC05D1" w:rsidP="00CC05D1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"Maintenance sûre" - Qui a le droit d'effectuer des travaux sur des installations électriques?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3DEDDAC" w14:textId="77777777" w:rsidR="00CC05D1" w:rsidRPr="00450B7F" w:rsidRDefault="00CC05D1" w:rsidP="00CC05D1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7EAF072" w14:textId="1F04EC90" w:rsidR="00CC05D1" w:rsidRPr="00450B7F" w:rsidRDefault="0026595F" w:rsidP="00CC05D1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134" w:history="1">
              <w:r w:rsidR="00CC05D1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fiche thématique</w:t>
              </w:r>
            </w:hyperlink>
          </w:p>
        </w:tc>
        <w:sdt>
          <w:sdtPr>
            <w:rPr>
              <w:lang w:val="fr-CH"/>
            </w:rPr>
            <w:id w:val="1290407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B17060A" w14:textId="77777777" w:rsidR="00CC05D1" w:rsidRPr="00450B7F" w:rsidRDefault="00CC05D1" w:rsidP="00CC05D1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CC05D1" w:rsidRPr="00450B7F" w14:paraId="1727E603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FFFE3AB" w14:textId="38B1BAEB" w:rsidR="00CC05D1" w:rsidRPr="00450B7F" w:rsidRDefault="00CC05D1" w:rsidP="00CC05D1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STOP à la manipulation des dispositifs de protection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6CDC3B4" w14:textId="77777777" w:rsidR="00CC05D1" w:rsidRPr="00450B7F" w:rsidRDefault="00CC05D1" w:rsidP="00CC05D1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ED9AD26" w14:textId="331E801E" w:rsidR="00CC05D1" w:rsidRPr="00450B7F" w:rsidRDefault="0026595F" w:rsidP="00CC05D1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135" w:history="1">
              <w:r w:rsidR="00CC05D1" w:rsidRPr="00450B7F">
                <w:rPr>
                  <w:rStyle w:val="Hyperlink"/>
                  <w:rFonts w:cs="Calibri"/>
                  <w:sz w:val="22"/>
                  <w:lang w:val="fr-CH"/>
                </w:rPr>
                <w:t>Suva 67146</w:t>
              </w:r>
            </w:hyperlink>
          </w:p>
        </w:tc>
        <w:sdt>
          <w:sdtPr>
            <w:rPr>
              <w:lang w:val="fr-CH"/>
            </w:rPr>
            <w:id w:val="-186833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FD4860F" w14:textId="77777777" w:rsidR="00CC05D1" w:rsidRPr="00450B7F" w:rsidRDefault="00CC05D1" w:rsidP="00CC05D1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CC05D1" w:rsidRPr="00450B7F" w14:paraId="3C3DCB86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0AFBE9A" w14:textId="44437F82" w:rsidR="00CC05D1" w:rsidRPr="00450B7F" w:rsidRDefault="00CC05D1" w:rsidP="00CC05D1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Mesures de protection contre les démarrages intempestifs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1301F05" w14:textId="1BC20546" w:rsidR="00CC05D1" w:rsidRPr="00450B7F" w:rsidRDefault="00CC05D1" w:rsidP="00CC05D1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E22CD12" w14:textId="03FA02E5" w:rsidR="00CC05D1" w:rsidRPr="00450B7F" w:rsidRDefault="0026595F" w:rsidP="00CC05D1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136" w:history="1">
              <w:r w:rsidR="00CC05D1" w:rsidRPr="00450B7F">
                <w:rPr>
                  <w:rStyle w:val="Hyperlink"/>
                  <w:sz w:val="22"/>
                  <w:lang w:val="fr-CH"/>
                </w:rPr>
                <w:t>Suva 67075</w:t>
              </w:r>
            </w:hyperlink>
          </w:p>
        </w:tc>
        <w:sdt>
          <w:sdtPr>
            <w:rPr>
              <w:lang w:val="fr-CH"/>
            </w:rPr>
            <w:id w:val="-109740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822059B" w14:textId="77777777" w:rsidR="00CC05D1" w:rsidRPr="00450B7F" w:rsidRDefault="00CC05D1" w:rsidP="00CC05D1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CC05D1" w:rsidRPr="00450B7F" w14:paraId="44279F2F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9B5A0B5" w14:textId="5B4A8DE0" w:rsidR="00CC05D1" w:rsidRPr="00450B7F" w:rsidRDefault="00CC05D1" w:rsidP="00CC05D1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Interrupteur de révision (interrupteur de sécurité). Dispositif de protection contre les démarrages intempestifs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7E30F1B" w14:textId="6FA6A6FA" w:rsidR="00CC05D1" w:rsidRPr="00450B7F" w:rsidRDefault="00CC05D1" w:rsidP="00CC05D1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CC74000" w14:textId="203524CA" w:rsidR="00CC05D1" w:rsidRPr="00450B7F" w:rsidRDefault="0026595F" w:rsidP="00CC05D1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137" w:history="1">
              <w:r w:rsidR="00CC05D1" w:rsidRPr="00450B7F">
                <w:rPr>
                  <w:rStyle w:val="Hyperlink"/>
                  <w:sz w:val="22"/>
                  <w:lang w:val="fr-CH"/>
                </w:rPr>
                <w:t>Suva CE93-9.F</w:t>
              </w:r>
            </w:hyperlink>
          </w:p>
        </w:tc>
        <w:sdt>
          <w:sdtPr>
            <w:rPr>
              <w:lang w:val="fr-CH"/>
            </w:rPr>
            <w:id w:val="18643188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2EEF487" w14:textId="77777777" w:rsidR="00CC05D1" w:rsidRPr="00450B7F" w:rsidRDefault="00CC05D1" w:rsidP="00CC05D1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CC05D1" w:rsidRPr="00450B7F" w14:paraId="642D2736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29E4367" w14:textId="77777777" w:rsidR="00CC05D1" w:rsidRPr="00450B7F" w:rsidRDefault="00CC05D1" w:rsidP="00CC05D1">
            <w:pPr>
              <w:pStyle w:val="4Tabellen-Text"/>
              <w:rPr>
                <w:lang w:val="fr-CH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C8C9E29" w14:textId="77777777" w:rsidR="00CC05D1" w:rsidRPr="00450B7F" w:rsidRDefault="00CC05D1" w:rsidP="00CC05D1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99C5945" w14:textId="77777777" w:rsidR="00CC05D1" w:rsidRPr="00450B7F" w:rsidRDefault="00CC05D1" w:rsidP="00CC05D1">
            <w:pPr>
              <w:pStyle w:val="4Tabellen-Text"/>
              <w:rPr>
                <w:lang w:val="fr-CH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6E1985C1" w14:textId="77777777" w:rsidR="00CC05D1" w:rsidRPr="00450B7F" w:rsidRDefault="00CC05D1" w:rsidP="00CC05D1">
            <w:pPr>
              <w:pStyle w:val="4Tabellen-Text"/>
              <w:rPr>
                <w:lang w:val="fr-CH"/>
              </w:rPr>
            </w:pPr>
          </w:p>
        </w:tc>
      </w:tr>
    </w:tbl>
    <w:p w14:paraId="61C5B65F" w14:textId="77777777" w:rsidR="00D5535F" w:rsidRPr="00450B7F" w:rsidRDefault="00D5535F">
      <w:pPr>
        <w:rPr>
          <w:lang w:val="fr-CH"/>
        </w:rPr>
      </w:pPr>
      <w:r w:rsidRPr="00450B7F">
        <w:rPr>
          <w:b/>
          <w:lang w:val="fr-CH"/>
        </w:rPr>
        <w:br w:type="page"/>
      </w:r>
    </w:p>
    <w:tbl>
      <w:tblPr>
        <w:tblW w:w="956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3190"/>
        <w:gridCol w:w="425"/>
      </w:tblGrid>
      <w:tr w:rsidR="00FE3E90" w:rsidRPr="00450B7F" w14:paraId="26241F35" w14:textId="77777777" w:rsidTr="00ED6AF2">
        <w:trPr>
          <w:trHeight w:val="574"/>
        </w:trPr>
        <w:tc>
          <w:tcPr>
            <w:tcW w:w="956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5B2195" w14:textId="294CF6C5" w:rsidR="00FE3E90" w:rsidRPr="00450B7F" w:rsidRDefault="00E0483A" w:rsidP="006578AB">
            <w:pPr>
              <w:pStyle w:val="4TitelmitNummern"/>
              <w:rPr>
                <w:lang w:val="fr-CH"/>
              </w:rPr>
            </w:pPr>
            <w:r w:rsidRPr="00450B7F">
              <w:rPr>
                <w:lang w:val="fr-CH"/>
              </w:rPr>
              <w:lastRenderedPageBreak/>
              <w:t>Contraintes physiques spécifiques</w:t>
            </w:r>
          </w:p>
        </w:tc>
      </w:tr>
      <w:tr w:rsidR="00FE3E90" w:rsidRPr="00E2369D" w14:paraId="5B0EA29C" w14:textId="77777777" w:rsidTr="00ED6AF2">
        <w:trPr>
          <w:trHeight w:val="300"/>
        </w:trPr>
        <w:tc>
          <w:tcPr>
            <w:tcW w:w="95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2CDF212" w14:textId="35E85A06" w:rsidR="00FE3E90" w:rsidRPr="00450B7F" w:rsidRDefault="00E0483A" w:rsidP="006578AB">
            <w:pPr>
              <w:pStyle w:val="4Tabelle-Gefahren"/>
              <w:rPr>
                <w:lang w:val="fr-CH"/>
              </w:rPr>
            </w:pPr>
            <w:r w:rsidRPr="00450B7F">
              <w:rPr>
                <w:lang w:val="fr-CH"/>
              </w:rPr>
              <w:t>Bruit</w:t>
            </w:r>
          </w:p>
          <w:p w14:paraId="41CC70C2" w14:textId="0AAE24DC" w:rsidR="00FE3E90" w:rsidRPr="00450B7F" w:rsidRDefault="002A12DE" w:rsidP="006578AB">
            <w:pPr>
              <w:pStyle w:val="4Tabelle-Beispiel"/>
              <w:rPr>
                <w:lang w:val="fr-CH"/>
              </w:rPr>
            </w:pPr>
            <w:r w:rsidRPr="00450B7F">
              <w:rPr>
                <w:lang w:val="fr-CH"/>
              </w:rPr>
              <w:t>Exemple</w:t>
            </w:r>
            <w:r w:rsidR="00FE3E90" w:rsidRPr="00450B7F">
              <w:rPr>
                <w:lang w:val="fr-CH"/>
              </w:rPr>
              <w:t xml:space="preserve">:  </w:t>
            </w:r>
            <w:r w:rsidR="0009285A" w:rsidRPr="00700416">
              <w:rPr>
                <w:lang w:val="fr-CH"/>
              </w:rPr>
              <w:t>bruit continu, bruit impulsionnel</w:t>
            </w:r>
          </w:p>
        </w:tc>
      </w:tr>
      <w:tr w:rsidR="00A04BA4" w:rsidRPr="00450B7F" w14:paraId="764A3322" w14:textId="77777777" w:rsidTr="00ED6AF2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5B81163C" w14:textId="73E79B5A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Titre de l'aide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023ED44B" w14:textId="2C7BFBDE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3F62E237" w14:textId="04EE4EC6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 Aide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4F8D2ED3" w14:textId="77777777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</w:tr>
      <w:tr w:rsidR="004C70D6" w:rsidRPr="00450B7F" w14:paraId="7A95BBD9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798A16E" w14:textId="1D58B619" w:rsidR="004C70D6" w:rsidRPr="00450B7F" w:rsidRDefault="00AB3D08" w:rsidP="004C70D6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Bruit et vibrations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575B906" w14:textId="7455047E" w:rsidR="004C70D6" w:rsidRPr="00450B7F" w:rsidRDefault="004C70D6" w:rsidP="004C70D6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04800A3" w14:textId="5C4F60AE" w:rsidR="004C70D6" w:rsidRPr="00450B7F" w:rsidRDefault="0026595F" w:rsidP="004C70D6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138" w:history="1">
              <w:r w:rsidR="00AB3D08" w:rsidRPr="00450B7F">
                <w:rPr>
                  <w:rStyle w:val="Hyperlink"/>
                  <w:sz w:val="22"/>
                  <w:lang w:val="fr-CH"/>
                </w:rPr>
                <w:t>Suva Thème</w:t>
              </w:r>
            </w:hyperlink>
          </w:p>
        </w:tc>
        <w:sdt>
          <w:sdtPr>
            <w:rPr>
              <w:lang w:val="fr-CH"/>
            </w:rPr>
            <w:id w:val="1540249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54D1E72" w14:textId="4ECD5D71" w:rsidR="004C70D6" w:rsidRPr="00450B7F" w:rsidRDefault="004C70D6" w:rsidP="004C70D6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A552D7" w:rsidRPr="00450B7F" w14:paraId="5C1D0D78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CA6AC6C" w14:textId="27EA534C" w:rsidR="00A552D7" w:rsidRPr="00450B7F" w:rsidRDefault="00AB3D08" w:rsidP="00A552D7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Bruit au poste de travail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131A2D2" w14:textId="453EE533" w:rsidR="00A552D7" w:rsidRPr="00450B7F" w:rsidRDefault="00A552D7" w:rsidP="00A552D7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840283C" w14:textId="76FB2149" w:rsidR="00A552D7" w:rsidRPr="00450B7F" w:rsidRDefault="0026595F" w:rsidP="00A552D7">
            <w:pPr>
              <w:pStyle w:val="4Tabellen-Text"/>
              <w:rPr>
                <w:lang w:val="fr-CH"/>
              </w:rPr>
            </w:pPr>
            <w:hyperlink r:id="rId139" w:history="1">
              <w:r w:rsidR="00A552D7" w:rsidRPr="00450B7F">
                <w:rPr>
                  <w:rStyle w:val="Hyperlink"/>
                  <w:sz w:val="22"/>
                  <w:lang w:val="fr-CH"/>
                </w:rPr>
                <w:t>Suva 67009</w:t>
              </w:r>
            </w:hyperlink>
          </w:p>
        </w:tc>
        <w:sdt>
          <w:sdtPr>
            <w:rPr>
              <w:lang w:val="fr-CH"/>
            </w:rPr>
            <w:id w:val="-1885628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0544663" w14:textId="1050075D" w:rsidR="00A552D7" w:rsidRPr="00450B7F" w:rsidRDefault="00A552D7" w:rsidP="00A552D7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C01403" w:rsidRPr="00450B7F" w14:paraId="053989E0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A174F23" w14:textId="3774F911" w:rsidR="00C01403" w:rsidRPr="00450B7F" w:rsidRDefault="00AB3D08" w:rsidP="00AB3D08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Dépliant: Vous disiez? Questions-</w:t>
            </w:r>
            <w:proofErr w:type="spellStart"/>
            <w:r w:rsidRPr="00450B7F">
              <w:rPr>
                <w:lang w:val="fr-CH"/>
              </w:rPr>
              <w:t>résponses</w:t>
            </w:r>
            <w:proofErr w:type="spellEnd"/>
            <w:r w:rsidRPr="00450B7F">
              <w:rPr>
                <w:lang w:val="fr-CH"/>
              </w:rPr>
              <w:t xml:space="preserve"> sur le bruit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B43D90A" w14:textId="77777777" w:rsidR="00C01403" w:rsidRPr="00450B7F" w:rsidRDefault="00C01403" w:rsidP="00483407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4EA40FC" w14:textId="021EB4C0" w:rsidR="00C01403" w:rsidRPr="00450B7F" w:rsidRDefault="0026595F" w:rsidP="00483407">
            <w:pPr>
              <w:pStyle w:val="4Tabellen-Text"/>
              <w:rPr>
                <w:lang w:val="fr-CH"/>
              </w:rPr>
            </w:pPr>
            <w:hyperlink r:id="rId140" w:history="1">
              <w:r w:rsidR="00C01403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84015</w:t>
              </w:r>
            </w:hyperlink>
          </w:p>
        </w:tc>
        <w:sdt>
          <w:sdtPr>
            <w:rPr>
              <w:lang w:val="fr-CH"/>
            </w:rPr>
            <w:id w:val="1750083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9CBA9B0" w14:textId="21D9EADD" w:rsidR="00C01403" w:rsidRPr="00450B7F" w:rsidRDefault="00C01403" w:rsidP="00483407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483407" w:rsidRPr="00450B7F" w14:paraId="1E02873B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C44269D" w14:textId="23660808" w:rsidR="00483407" w:rsidRPr="00450B7F" w:rsidRDefault="00483407" w:rsidP="00483407">
            <w:pPr>
              <w:pStyle w:val="4Tabellen-Text"/>
              <w:rPr>
                <w:lang w:val="fr-CH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D8A3B2A" w14:textId="5F56CCF4" w:rsidR="00483407" w:rsidRPr="00450B7F" w:rsidRDefault="00483407" w:rsidP="00483407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B0C83D6" w14:textId="27BD4753" w:rsidR="00483407" w:rsidRPr="00450B7F" w:rsidRDefault="00483407" w:rsidP="00483407">
            <w:pPr>
              <w:pStyle w:val="4Tabellen-Text"/>
              <w:rPr>
                <w:lang w:val="fr-CH"/>
              </w:rPr>
            </w:pPr>
          </w:p>
        </w:tc>
        <w:sdt>
          <w:sdtPr>
            <w:rPr>
              <w:lang w:val="fr-CH"/>
            </w:rPr>
            <w:id w:val="1035313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A2A90D2" w14:textId="689C32A5" w:rsidR="00483407" w:rsidRPr="00450B7F" w:rsidRDefault="00C01403" w:rsidP="00483407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483407" w:rsidRPr="00E2369D" w14:paraId="4D47DEF1" w14:textId="77777777" w:rsidTr="00ED6AF2">
        <w:trPr>
          <w:trHeight w:val="300"/>
        </w:trPr>
        <w:tc>
          <w:tcPr>
            <w:tcW w:w="95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AB80E0B" w14:textId="20F3E1A2" w:rsidR="00483407" w:rsidRPr="00450B7F" w:rsidRDefault="00E0483A" w:rsidP="00483407">
            <w:pPr>
              <w:pStyle w:val="4Tabelle-Gefahren"/>
              <w:rPr>
                <w:lang w:val="fr-CH"/>
              </w:rPr>
            </w:pPr>
            <w:r w:rsidRPr="00450B7F">
              <w:rPr>
                <w:lang w:val="fr-CH"/>
              </w:rPr>
              <w:t>Rayonnements: UV, rayonnements ionisants et non ionisants</w:t>
            </w:r>
          </w:p>
          <w:p w14:paraId="51FF6162" w14:textId="6175ADE5" w:rsidR="00483407" w:rsidRPr="00450B7F" w:rsidRDefault="002A12DE" w:rsidP="00483407">
            <w:pPr>
              <w:pStyle w:val="4Tabelle-Beispiel"/>
              <w:rPr>
                <w:lang w:val="fr-CH"/>
              </w:rPr>
            </w:pPr>
            <w:r w:rsidRPr="00450B7F">
              <w:rPr>
                <w:lang w:val="fr-CH"/>
              </w:rPr>
              <w:t>Exemple</w:t>
            </w:r>
            <w:r w:rsidR="00483407" w:rsidRPr="00450B7F">
              <w:rPr>
                <w:lang w:val="fr-CH"/>
              </w:rPr>
              <w:t xml:space="preserve">:  </w:t>
            </w:r>
            <w:r w:rsidR="0009285A" w:rsidRPr="00700416">
              <w:rPr>
                <w:lang w:val="fr-CH"/>
              </w:rPr>
              <w:t>Rayons X, séchage et durcissement UV, soudage à l'arc</w:t>
            </w:r>
          </w:p>
        </w:tc>
      </w:tr>
      <w:tr w:rsidR="00A04BA4" w:rsidRPr="00450B7F" w14:paraId="2AF71E2D" w14:textId="77777777" w:rsidTr="00ED6AF2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5940A46F" w14:textId="69AAACE6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Titre de l'aide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1FF10AD8" w14:textId="3F586A5F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7D39D61C" w14:textId="53262A1D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 Aide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2ED7E19D" w14:textId="77777777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</w:tr>
      <w:tr w:rsidR="00483407" w:rsidRPr="00450B7F" w14:paraId="6DEC2901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54D6B87" w14:textId="65811022" w:rsidR="00483407" w:rsidRPr="00450B7F" w:rsidRDefault="00A32C7A" w:rsidP="00483407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Radioprotection et radioactivité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623094F" w14:textId="13EF8E9E" w:rsidR="00483407" w:rsidRPr="00450B7F" w:rsidRDefault="00483407" w:rsidP="00483407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92911C9" w14:textId="7A435A10" w:rsidR="00483407" w:rsidRPr="00450B7F" w:rsidRDefault="0026595F" w:rsidP="00483407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141" w:history="1">
              <w:r w:rsidR="00A32C7A" w:rsidRPr="00450B7F">
                <w:rPr>
                  <w:rStyle w:val="Hyperlink"/>
                  <w:sz w:val="22"/>
                  <w:lang w:val="fr-CH"/>
                </w:rPr>
                <w:t>Suva Thème</w:t>
              </w:r>
            </w:hyperlink>
          </w:p>
        </w:tc>
        <w:sdt>
          <w:sdtPr>
            <w:rPr>
              <w:lang w:val="fr-CH"/>
            </w:rPr>
            <w:id w:val="1252317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</w:tcPr>
              <w:p w14:paraId="679C300C" w14:textId="49E05346" w:rsidR="00483407" w:rsidRPr="00450B7F" w:rsidRDefault="00483407" w:rsidP="00483407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483407" w:rsidRPr="00450B7F" w14:paraId="7C4435D4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77A16BA" w14:textId="3A9279A5" w:rsidR="00483407" w:rsidRPr="00450B7F" w:rsidRDefault="00A32C7A" w:rsidP="00483407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Rayonnement ultraviolet (rayonnement UV)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1C6BC48" w14:textId="5C2E09BB" w:rsidR="00483407" w:rsidRPr="00450B7F" w:rsidRDefault="00483407" w:rsidP="00483407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031E069" w14:textId="5B9EBFEB" w:rsidR="00483407" w:rsidRPr="00450B7F" w:rsidRDefault="0026595F" w:rsidP="00483407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142" w:history="1">
              <w:r w:rsidR="00A32C7A" w:rsidRPr="00450B7F">
                <w:rPr>
                  <w:rStyle w:val="Hyperlink"/>
                  <w:sz w:val="22"/>
                  <w:lang w:val="fr-CH"/>
                </w:rPr>
                <w:t>Suva Thème</w:t>
              </w:r>
            </w:hyperlink>
          </w:p>
        </w:tc>
        <w:sdt>
          <w:sdtPr>
            <w:rPr>
              <w:lang w:val="fr-CH"/>
            </w:rPr>
            <w:id w:val="-958180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</w:tcPr>
              <w:p w14:paraId="047AF636" w14:textId="4FDD3213" w:rsidR="00483407" w:rsidRPr="00450B7F" w:rsidRDefault="00483407" w:rsidP="00483407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483407" w:rsidRPr="00450B7F" w14:paraId="5402CF69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BAB353A" w14:textId="2FC80B0C" w:rsidR="00483407" w:rsidRPr="00450B7F" w:rsidRDefault="00A32C7A" w:rsidP="00483407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Soudage et coupage (travaux de soudage à l'arc)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225C611" w14:textId="4D3BC21B" w:rsidR="00483407" w:rsidRPr="00450B7F" w:rsidRDefault="00483407" w:rsidP="00483407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E2C4567" w14:textId="54578F1D" w:rsidR="00483407" w:rsidRPr="00450B7F" w:rsidRDefault="0026595F" w:rsidP="00483407">
            <w:pPr>
              <w:pStyle w:val="4Tabellen-Text"/>
              <w:rPr>
                <w:lang w:val="fr-CH"/>
              </w:rPr>
            </w:pPr>
            <w:hyperlink r:id="rId143" w:history="1">
              <w:r w:rsidR="00483407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67104</w:t>
              </w:r>
            </w:hyperlink>
          </w:p>
        </w:tc>
        <w:sdt>
          <w:sdtPr>
            <w:rPr>
              <w:lang w:val="fr-CH"/>
            </w:rPr>
            <w:id w:val="-155373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</w:tcPr>
              <w:p w14:paraId="336F6858" w14:textId="7C982C3C" w:rsidR="00483407" w:rsidRPr="00450B7F" w:rsidRDefault="00483407" w:rsidP="00483407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483407" w:rsidRPr="00450B7F" w14:paraId="0A73DFF1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17EDF3BE" w14:textId="465F4EB3" w:rsidR="00483407" w:rsidRPr="00450B7F" w:rsidRDefault="00A32C7A" w:rsidP="00483407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Installations émettant des rayonnements UV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1EAC748D" w14:textId="089270BC" w:rsidR="00483407" w:rsidRPr="00450B7F" w:rsidRDefault="00483407" w:rsidP="00483407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5900055C" w14:textId="052FDF9B" w:rsidR="00483407" w:rsidRPr="00450B7F" w:rsidRDefault="0026595F" w:rsidP="00483407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144" w:history="1">
              <w:r w:rsidR="00483407" w:rsidRPr="00450B7F">
                <w:rPr>
                  <w:rStyle w:val="Hyperlink"/>
                  <w:sz w:val="22"/>
                  <w:lang w:val="fr-CH"/>
                </w:rPr>
                <w:t>Suva 67182</w:t>
              </w:r>
            </w:hyperlink>
          </w:p>
        </w:tc>
        <w:sdt>
          <w:sdtPr>
            <w:rPr>
              <w:lang w:val="fr-CH"/>
            </w:rPr>
            <w:id w:val="2077157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</w:tcPr>
              <w:p w14:paraId="70DA86D7" w14:textId="45FC941C" w:rsidR="00483407" w:rsidRPr="00450B7F" w:rsidRDefault="00483407" w:rsidP="00483407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C0637C" w:rsidRPr="00450B7F" w14:paraId="0DB7EC5F" w14:textId="77777777" w:rsidTr="00582135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17F9799F" w14:textId="7CDB7278" w:rsidR="00C0637C" w:rsidRPr="00450B7F" w:rsidRDefault="00A32C7A" w:rsidP="00C0637C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Installations à rayons X et unités d'irradiation en service mobile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8BB866D" w14:textId="3FE6F046" w:rsidR="00C0637C" w:rsidRPr="00450B7F" w:rsidRDefault="00C0637C" w:rsidP="00C0637C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D20F03F" w14:textId="01D7A473" w:rsidR="00C0637C" w:rsidRPr="00450B7F" w:rsidRDefault="0026595F" w:rsidP="00C0637C">
            <w:pPr>
              <w:pStyle w:val="4Tabellen-Text"/>
              <w:rPr>
                <w:lang w:val="fr-CH"/>
              </w:rPr>
            </w:pPr>
            <w:hyperlink r:id="rId145" w:history="1">
              <w:r w:rsidR="00C0637C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66030</w:t>
              </w:r>
            </w:hyperlink>
          </w:p>
        </w:tc>
        <w:sdt>
          <w:sdtPr>
            <w:rPr>
              <w:lang w:val="fr-CH"/>
            </w:rPr>
            <w:id w:val="-2143956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63AD62E6" w14:textId="4AC901A5" w:rsidR="00C0637C" w:rsidRPr="00450B7F" w:rsidRDefault="00C0637C" w:rsidP="00C0637C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33254B" w:rsidRPr="00450B7F" w14:paraId="0B6474C0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20C188B0" w14:textId="77777777" w:rsidR="0033254B" w:rsidRPr="00450B7F" w:rsidRDefault="0033254B" w:rsidP="00C0637C">
            <w:pPr>
              <w:pStyle w:val="4Tabellen-Text"/>
              <w:rPr>
                <w:lang w:val="fr-CH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3BA59317" w14:textId="77777777" w:rsidR="0033254B" w:rsidRPr="00450B7F" w:rsidRDefault="0033254B" w:rsidP="00C0637C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5A08BA50" w14:textId="77777777" w:rsidR="0033254B" w:rsidRPr="00450B7F" w:rsidRDefault="0033254B" w:rsidP="00C0637C">
            <w:pPr>
              <w:pStyle w:val="4Tabellen-Text"/>
              <w:rPr>
                <w:lang w:val="fr-CH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</w:tcPr>
          <w:p w14:paraId="1BE06A8D" w14:textId="77777777" w:rsidR="0033254B" w:rsidRPr="00450B7F" w:rsidRDefault="0033254B" w:rsidP="00C0637C">
            <w:pPr>
              <w:pStyle w:val="4Tabellen-Text"/>
              <w:rPr>
                <w:lang w:val="fr-CH"/>
              </w:rPr>
            </w:pPr>
          </w:p>
        </w:tc>
      </w:tr>
      <w:tr w:rsidR="00C0637C" w:rsidRPr="00E2369D" w14:paraId="395DC0F3" w14:textId="77777777" w:rsidTr="00ED6AF2">
        <w:trPr>
          <w:trHeight w:val="300"/>
        </w:trPr>
        <w:tc>
          <w:tcPr>
            <w:tcW w:w="95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A3AC212" w14:textId="3D018EF2" w:rsidR="00C0637C" w:rsidRPr="00450B7F" w:rsidRDefault="00E0483A" w:rsidP="00C0637C">
            <w:pPr>
              <w:pStyle w:val="4Tabelle-Gefahren"/>
              <w:rPr>
                <w:lang w:val="fr-CH"/>
              </w:rPr>
            </w:pPr>
            <w:r w:rsidRPr="00450B7F">
              <w:rPr>
                <w:lang w:val="fr-CH"/>
              </w:rPr>
              <w:t>Laser</w:t>
            </w:r>
          </w:p>
          <w:p w14:paraId="1B341D89" w14:textId="57AF55C9" w:rsidR="00C0637C" w:rsidRPr="00450B7F" w:rsidRDefault="002A12DE" w:rsidP="00C0637C">
            <w:pPr>
              <w:pStyle w:val="4Tabelle-Beispiel"/>
              <w:rPr>
                <w:lang w:val="fr-CH"/>
              </w:rPr>
            </w:pPr>
            <w:r w:rsidRPr="00450B7F">
              <w:rPr>
                <w:lang w:val="fr-CH"/>
              </w:rPr>
              <w:t>Exemple</w:t>
            </w:r>
            <w:r w:rsidR="00C0637C" w:rsidRPr="00450B7F">
              <w:rPr>
                <w:lang w:val="fr-CH"/>
              </w:rPr>
              <w:t xml:space="preserve">:  </w:t>
            </w:r>
            <w:r w:rsidR="0009285A" w:rsidRPr="00700416">
              <w:rPr>
                <w:lang w:val="fr-CH"/>
              </w:rPr>
              <w:t>laser et diodes laser</w:t>
            </w:r>
          </w:p>
        </w:tc>
      </w:tr>
      <w:tr w:rsidR="00A04BA4" w:rsidRPr="00450B7F" w14:paraId="45876772" w14:textId="77777777" w:rsidTr="00ED6AF2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5CBFFC3F" w14:textId="2F5919E0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Titre de l'aide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4C3CF226" w14:textId="7D521DC7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59227FE8" w14:textId="7960399B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 Aide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1B91DAE6" w14:textId="77777777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</w:tr>
      <w:tr w:rsidR="00C0637C" w:rsidRPr="00450B7F" w14:paraId="0A5EC8DE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7B0DF37E" w14:textId="4578C2C3" w:rsidR="00C0637C" w:rsidRPr="00450B7F" w:rsidRDefault="00510705" w:rsidP="00C0637C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Attention: rayonnement laser!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61432B5F" w14:textId="5BD1A2A5" w:rsidR="00C0637C" w:rsidRPr="00450B7F" w:rsidRDefault="00C0637C" w:rsidP="00C0637C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68E3CC6D" w14:textId="708CA410" w:rsidR="00C0637C" w:rsidRPr="00450B7F" w:rsidRDefault="0026595F" w:rsidP="00C0637C">
            <w:pPr>
              <w:pStyle w:val="4Tabellen-Text"/>
              <w:rPr>
                <w:lang w:val="fr-CH"/>
              </w:rPr>
            </w:pPr>
            <w:hyperlink r:id="rId146" w:history="1">
              <w:r w:rsidR="00C0637C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66049</w:t>
              </w:r>
            </w:hyperlink>
          </w:p>
        </w:tc>
        <w:sdt>
          <w:sdtPr>
            <w:rPr>
              <w:lang w:val="fr-CH"/>
            </w:rPr>
            <w:id w:val="1972322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</w:tcPr>
              <w:p w14:paraId="0626678A" w14:textId="414071A6" w:rsidR="00C0637C" w:rsidRPr="00450B7F" w:rsidRDefault="00C0637C" w:rsidP="00C0637C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C0637C" w:rsidRPr="00450B7F" w14:paraId="181BFAD0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57B1EE3D" w14:textId="7D651686" w:rsidR="00C0637C" w:rsidRPr="00450B7F" w:rsidRDefault="00510705" w:rsidP="00C0637C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Classes laser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600D89E0" w14:textId="378D8896" w:rsidR="00C0637C" w:rsidRPr="00450B7F" w:rsidRDefault="00C0637C" w:rsidP="00C0637C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026F4FEA" w14:textId="2992C8C2" w:rsidR="00C0637C" w:rsidRPr="00450B7F" w:rsidRDefault="0026595F" w:rsidP="00C0637C">
            <w:pPr>
              <w:pStyle w:val="4Tabellen-Text"/>
              <w:rPr>
                <w:lang w:val="fr-CH"/>
              </w:rPr>
            </w:pPr>
            <w:hyperlink r:id="rId147" w:history="1">
              <w:r w:rsidR="00510705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fiche thématique</w:t>
              </w:r>
            </w:hyperlink>
          </w:p>
        </w:tc>
        <w:sdt>
          <w:sdtPr>
            <w:rPr>
              <w:lang w:val="fr-CH"/>
            </w:rPr>
            <w:id w:val="1673683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</w:tcPr>
              <w:p w14:paraId="035968F4" w14:textId="5302738E" w:rsidR="00C0637C" w:rsidRPr="00450B7F" w:rsidRDefault="00C0637C" w:rsidP="00C0637C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Segoe UI Symbol" w:hAnsi="Segoe UI Symbol" w:cs="Segoe UI Symbol"/>
                    <w:lang w:val="fr-CH"/>
                  </w:rPr>
                  <w:t>☐</w:t>
                </w:r>
              </w:p>
            </w:tc>
          </w:sdtContent>
        </w:sdt>
      </w:tr>
      <w:tr w:rsidR="0033254B" w:rsidRPr="00450B7F" w14:paraId="181B66C8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6A7E1A7E" w14:textId="77777777" w:rsidR="0033254B" w:rsidRPr="00450B7F" w:rsidRDefault="0033254B" w:rsidP="00C0637C">
            <w:pPr>
              <w:pStyle w:val="4Tabellen-Text"/>
              <w:rPr>
                <w:lang w:val="fr-CH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02CB309D" w14:textId="77777777" w:rsidR="0033254B" w:rsidRPr="00450B7F" w:rsidRDefault="0033254B" w:rsidP="00C0637C">
            <w:pPr>
              <w:pStyle w:val="4Tabellen-Text"/>
              <w:rPr>
                <w:sz w:val="24"/>
                <w:szCs w:val="24"/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4814AC89" w14:textId="77777777" w:rsidR="0033254B" w:rsidRPr="00450B7F" w:rsidRDefault="0033254B" w:rsidP="00C0637C">
            <w:pPr>
              <w:pStyle w:val="4Tabellen-Text"/>
              <w:rPr>
                <w:lang w:val="fr-CH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</w:tcPr>
          <w:p w14:paraId="5C2BD1C5" w14:textId="77777777" w:rsidR="0033254B" w:rsidRPr="00450B7F" w:rsidRDefault="0033254B" w:rsidP="00C0637C">
            <w:pPr>
              <w:pStyle w:val="4Tabellen-Text"/>
              <w:rPr>
                <w:lang w:val="fr-CH"/>
              </w:rPr>
            </w:pPr>
          </w:p>
        </w:tc>
      </w:tr>
    </w:tbl>
    <w:p w14:paraId="6EB0C04C" w14:textId="511134C5" w:rsidR="00FE3E90" w:rsidRPr="00450B7F" w:rsidRDefault="00FE3E90" w:rsidP="001655DC">
      <w:pPr>
        <w:pStyle w:val="Absatz"/>
        <w:rPr>
          <w:lang w:val="fr-CH"/>
        </w:rPr>
      </w:pPr>
    </w:p>
    <w:p w14:paraId="57D16344" w14:textId="176905F4" w:rsidR="00D8489C" w:rsidRPr="00450B7F" w:rsidRDefault="00D82BE9" w:rsidP="00D82BE9">
      <w:pPr>
        <w:spacing w:before="0" w:after="0" w:line="240" w:lineRule="auto"/>
        <w:rPr>
          <w:lang w:val="fr-CH"/>
        </w:rPr>
      </w:pPr>
      <w:r w:rsidRPr="00450B7F">
        <w:rPr>
          <w:lang w:val="fr-CH"/>
        </w:rPr>
        <w:br w:type="page"/>
      </w:r>
    </w:p>
    <w:tbl>
      <w:tblPr>
        <w:tblW w:w="956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3190"/>
        <w:gridCol w:w="425"/>
      </w:tblGrid>
      <w:tr w:rsidR="00FE3E90" w:rsidRPr="00450B7F" w14:paraId="3701A297" w14:textId="77777777" w:rsidTr="00ED6AF2">
        <w:trPr>
          <w:trHeight w:val="574"/>
        </w:trPr>
        <w:tc>
          <w:tcPr>
            <w:tcW w:w="956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CE1B7F" w14:textId="3A913226" w:rsidR="00FE3E90" w:rsidRPr="00450B7F" w:rsidRDefault="00E0483A" w:rsidP="006578AB">
            <w:pPr>
              <w:pStyle w:val="4TitelmitNummern"/>
              <w:rPr>
                <w:lang w:val="fr-CH"/>
              </w:rPr>
            </w:pPr>
            <w:r w:rsidRPr="00450B7F">
              <w:rPr>
                <w:lang w:val="fr-CH"/>
              </w:rPr>
              <w:lastRenderedPageBreak/>
              <w:t>Conditions d'environnement de travail</w:t>
            </w:r>
          </w:p>
        </w:tc>
      </w:tr>
      <w:tr w:rsidR="00FE3E90" w:rsidRPr="00450B7F" w14:paraId="61F087DF" w14:textId="77777777" w:rsidTr="00ED6AF2">
        <w:trPr>
          <w:trHeight w:val="300"/>
        </w:trPr>
        <w:tc>
          <w:tcPr>
            <w:tcW w:w="95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159ED47" w14:textId="4D9D24FC" w:rsidR="00D8489C" w:rsidRPr="00450B7F" w:rsidRDefault="00E0483A" w:rsidP="00E0483A">
            <w:pPr>
              <w:pStyle w:val="4Tabelle-Gefahren"/>
              <w:rPr>
                <w:lang w:val="fr-CH"/>
              </w:rPr>
            </w:pPr>
            <w:r w:rsidRPr="00450B7F">
              <w:rPr>
                <w:lang w:val="fr-CH"/>
              </w:rPr>
              <w:t>Climat</w:t>
            </w:r>
            <w:r w:rsidR="00D8489C" w:rsidRPr="00450B7F">
              <w:rPr>
                <w:lang w:val="fr-CH"/>
              </w:rPr>
              <w:t xml:space="preserve">, </w:t>
            </w:r>
            <w:r w:rsidRPr="00450B7F">
              <w:rPr>
                <w:lang w:val="fr-CH"/>
              </w:rPr>
              <w:t>conditions météo</w:t>
            </w:r>
            <w:r w:rsidR="00F22C8C" w:rsidRPr="00450B7F">
              <w:rPr>
                <w:lang w:val="fr-CH"/>
              </w:rPr>
              <w:br/>
            </w:r>
          </w:p>
        </w:tc>
      </w:tr>
      <w:tr w:rsidR="00A04BA4" w:rsidRPr="00450B7F" w14:paraId="0520E491" w14:textId="77777777" w:rsidTr="00ED6AF2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63995000" w14:textId="1C684C1A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Titre de l'aide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0B9EEF9D" w14:textId="37B4AA3E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6B5B04D1" w14:textId="6C508AAB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 Aide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1DD4BB44" w14:textId="77777777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</w:tr>
      <w:tr w:rsidR="003C325B" w:rsidRPr="00450B7F" w14:paraId="0BC5E0E3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9ED3F61" w14:textId="4FACE9BB" w:rsidR="003C325B" w:rsidRPr="00450B7F" w:rsidRDefault="002B6BFA" w:rsidP="005C5179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Soleil, chaleur, rayons UV et ozone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DA5489F" w14:textId="324DD212" w:rsidR="003C325B" w:rsidRPr="00450B7F" w:rsidRDefault="003C325B" w:rsidP="003C325B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8DFFA8A" w14:textId="7CBDE32A" w:rsidR="003C325B" w:rsidRPr="00450B7F" w:rsidRDefault="0026595F" w:rsidP="003C325B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148" w:history="1">
              <w:r w:rsidR="002B6BFA" w:rsidRPr="00450B7F">
                <w:rPr>
                  <w:rStyle w:val="Hyperlink"/>
                  <w:sz w:val="22"/>
                  <w:lang w:val="fr-CH"/>
                </w:rPr>
                <w:t>Suva Thème</w:t>
              </w:r>
            </w:hyperlink>
          </w:p>
        </w:tc>
        <w:sdt>
          <w:sdtPr>
            <w:rPr>
              <w:lang w:val="fr-CH"/>
            </w:rPr>
            <w:id w:val="-439843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39B66DC" w14:textId="199482D5" w:rsidR="003C325B" w:rsidRPr="00450B7F" w:rsidRDefault="003C325B" w:rsidP="003C325B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24209F" w:rsidRPr="00450B7F" w14:paraId="30107473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5594D8D" w14:textId="6541B873" w:rsidR="0024209F" w:rsidRPr="00A116AE" w:rsidRDefault="00A116AE" w:rsidP="0024209F">
            <w:pPr>
              <w:pStyle w:val="4Tabellen-Text"/>
              <w:rPr>
                <w:lang w:val="x-none"/>
              </w:rPr>
            </w:pPr>
            <w:r w:rsidRPr="00A116AE">
              <w:rPr>
                <w:lang w:val="fr-CH"/>
              </w:rPr>
              <w:t>Travailler en pleine chaleur: que faire?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E00CC59" w14:textId="019D376F" w:rsidR="0024209F" w:rsidRPr="00450B7F" w:rsidRDefault="0024209F" w:rsidP="0024209F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FAC6008" w14:textId="054AA08C" w:rsidR="0024209F" w:rsidRPr="00450B7F" w:rsidRDefault="0026595F" w:rsidP="0024209F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149" w:history="1">
              <w:r w:rsidR="00A116AE">
                <w:rPr>
                  <w:rStyle w:val="Hyperlink"/>
                  <w:sz w:val="22"/>
                  <w:lang w:val="fr-CH"/>
                </w:rPr>
                <w:t>Suva Thème</w:t>
              </w:r>
            </w:hyperlink>
          </w:p>
        </w:tc>
        <w:sdt>
          <w:sdtPr>
            <w:rPr>
              <w:lang w:val="fr-CH"/>
            </w:rPr>
            <w:id w:val="-314176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62ECC362" w14:textId="12574C72" w:rsidR="0024209F" w:rsidRPr="00450B7F" w:rsidRDefault="0024209F" w:rsidP="0024209F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A116AE" w:rsidRPr="00A116AE" w14:paraId="11738A1B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492EEFB" w14:textId="6909BF1D" w:rsidR="00A116AE" w:rsidRPr="00A116AE" w:rsidRDefault="00A116AE" w:rsidP="0024209F">
            <w:pPr>
              <w:pStyle w:val="4Tabellen-Text"/>
              <w:rPr>
                <w:lang w:val="x-none"/>
              </w:rPr>
            </w:pPr>
            <w:r w:rsidRPr="00A116AE">
              <w:rPr>
                <w:lang w:val="x-none"/>
              </w:rPr>
              <w:t xml:space="preserve">Liste de </w:t>
            </w:r>
            <w:proofErr w:type="spellStart"/>
            <w:r w:rsidRPr="00A116AE">
              <w:rPr>
                <w:lang w:val="x-none"/>
              </w:rPr>
              <w:t>contrôle</w:t>
            </w:r>
            <w:proofErr w:type="spellEnd"/>
            <w:r w:rsidRPr="00A116AE">
              <w:rPr>
                <w:lang w:val="x-none"/>
              </w:rPr>
              <w:t xml:space="preserve">: </w:t>
            </w:r>
            <w:proofErr w:type="spellStart"/>
            <w:r w:rsidRPr="00A116AE">
              <w:rPr>
                <w:lang w:val="x-none"/>
              </w:rPr>
              <w:t>Travailler</w:t>
            </w:r>
            <w:proofErr w:type="spellEnd"/>
            <w:r w:rsidRPr="00A116AE">
              <w:rPr>
                <w:lang w:val="x-none"/>
              </w:rPr>
              <w:t xml:space="preserve"> à </w:t>
            </w:r>
            <w:proofErr w:type="spellStart"/>
            <w:r w:rsidRPr="00A116AE">
              <w:rPr>
                <w:lang w:val="x-none"/>
              </w:rPr>
              <w:t>l’extérieur</w:t>
            </w:r>
            <w:proofErr w:type="spellEnd"/>
            <w:r w:rsidRPr="00A116AE">
              <w:rPr>
                <w:lang w:val="x-none"/>
              </w:rPr>
              <w:t xml:space="preserve"> au </w:t>
            </w:r>
            <w:proofErr w:type="spellStart"/>
            <w:r w:rsidRPr="00A116AE">
              <w:rPr>
                <w:lang w:val="x-none"/>
              </w:rPr>
              <w:t>soleil</w:t>
            </w:r>
            <w:proofErr w:type="spellEnd"/>
            <w:r w:rsidRPr="00A116AE">
              <w:rPr>
                <w:lang w:val="x-none"/>
              </w:rPr>
              <w:t xml:space="preserve"> et </w:t>
            </w:r>
            <w:proofErr w:type="spellStart"/>
            <w:r w:rsidRPr="00A116AE">
              <w:rPr>
                <w:lang w:val="x-none"/>
              </w:rPr>
              <w:t>sous</w:t>
            </w:r>
            <w:proofErr w:type="spellEnd"/>
            <w:r w:rsidRPr="00A116AE">
              <w:rPr>
                <w:lang w:val="x-none"/>
              </w:rPr>
              <w:t xml:space="preserve"> la </w:t>
            </w:r>
            <w:proofErr w:type="spellStart"/>
            <w:r w:rsidRPr="00A116AE">
              <w:rPr>
                <w:lang w:val="x-none"/>
              </w:rPr>
              <w:t>chaleur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3E703CC" w14:textId="77777777" w:rsidR="00A116AE" w:rsidRPr="00450B7F" w:rsidRDefault="00A116AE" w:rsidP="0024209F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089A98A" w14:textId="2179247B" w:rsidR="00A116AE" w:rsidRPr="00A116AE" w:rsidRDefault="0026595F" w:rsidP="0024209F">
            <w:pPr>
              <w:pStyle w:val="4Tabellen-Text"/>
              <w:rPr>
                <w:lang w:val="fr-CH"/>
              </w:rPr>
            </w:pPr>
            <w:hyperlink r:id="rId150" w:history="1">
              <w:r w:rsidR="00A116AE" w:rsidRPr="00A116AE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67135</w:t>
              </w:r>
            </w:hyperlink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3C39D37F" w14:textId="77777777" w:rsidR="00A116AE" w:rsidRDefault="00A116AE" w:rsidP="0024209F">
            <w:pPr>
              <w:pStyle w:val="4Tabellen-Text"/>
              <w:rPr>
                <w:lang w:val="fr-CH"/>
              </w:rPr>
            </w:pPr>
          </w:p>
        </w:tc>
      </w:tr>
      <w:tr w:rsidR="0024209F" w:rsidRPr="00450B7F" w14:paraId="3D548D90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AE833C0" w14:textId="79C038E7" w:rsidR="0024209F" w:rsidRPr="00450B7F" w:rsidRDefault="005C5179" w:rsidP="0024209F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Rayonnement solaire: connaissez-vous les risques?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9160672" w14:textId="07644C9C" w:rsidR="0024209F" w:rsidRPr="00450B7F" w:rsidRDefault="0024209F" w:rsidP="0024209F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D021802" w14:textId="763A1BD3" w:rsidR="0024209F" w:rsidRPr="00450B7F" w:rsidRDefault="0026595F" w:rsidP="0024209F">
            <w:pPr>
              <w:pStyle w:val="4Tabellen-Text"/>
              <w:rPr>
                <w:lang w:val="fr-CH"/>
              </w:rPr>
            </w:pPr>
            <w:hyperlink r:id="rId151" w:history="1">
              <w:r w:rsidR="0024209F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88304</w:t>
              </w:r>
            </w:hyperlink>
          </w:p>
        </w:tc>
        <w:sdt>
          <w:sdtPr>
            <w:rPr>
              <w:lang w:val="fr-CH"/>
            </w:rPr>
            <w:id w:val="715314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45FE157" w14:textId="4520D6B4" w:rsidR="0024209F" w:rsidRPr="00450B7F" w:rsidRDefault="0024209F" w:rsidP="0024209F">
                <w:pPr>
                  <w:pStyle w:val="4Tabellen-Text"/>
                  <w:rPr>
                    <w:rFonts w:ascii="Calibri" w:hAnsi="Calibri"/>
                    <w:color w:val="C00000"/>
                    <w:sz w:val="24"/>
                    <w:u w:color="2D4880"/>
                    <w:lang w:val="fr-CH"/>
                    <w14:glow w14:rad="0">
                      <w14:srgbClr w14:val="2D4880"/>
                    </w14:glow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24209F" w:rsidRPr="00450B7F" w14:paraId="1ED6DA0B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E4A6F93" w14:textId="14BB9789" w:rsidR="0024209F" w:rsidRPr="00450B7F" w:rsidRDefault="005C5179" w:rsidP="00B13721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 xml:space="preserve">Protection solaire 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8A7634D" w14:textId="2DDBA164" w:rsidR="0024209F" w:rsidRPr="00450B7F" w:rsidRDefault="0024209F" w:rsidP="0024209F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8992F0E" w14:textId="61A3D7CE" w:rsidR="0024209F" w:rsidRPr="00450B7F" w:rsidRDefault="0026595F" w:rsidP="0024209F">
            <w:pPr>
              <w:pStyle w:val="4Tabellen-Text"/>
              <w:rPr>
                <w:lang w:val="fr-CH"/>
              </w:rPr>
            </w:pPr>
            <w:hyperlink r:id="rId152" w:history="1">
              <w:r w:rsidR="00CD2F41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Ligue contre le cancer suisse</w:t>
              </w:r>
            </w:hyperlink>
          </w:p>
        </w:tc>
        <w:sdt>
          <w:sdtPr>
            <w:rPr>
              <w:lang w:val="fr-CH"/>
            </w:rPr>
            <w:id w:val="100772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47AEFAC3" w14:textId="3619DADF" w:rsidR="0024209F" w:rsidRPr="00450B7F" w:rsidRDefault="0024209F" w:rsidP="0024209F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24209F" w:rsidRPr="00450B7F" w14:paraId="720CCE0B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6A992FC" w14:textId="601F0E2A" w:rsidR="0024209F" w:rsidRPr="009D5513" w:rsidRDefault="009D5513" w:rsidP="00B13721">
            <w:pPr>
              <w:pStyle w:val="4Tabellen-Text"/>
            </w:pPr>
            <w:r w:rsidRPr="009D5513">
              <w:rPr>
                <w:lang w:val="fr-CH"/>
              </w:rPr>
              <w:t>Travailler à la chaleur à l'</w:t>
            </w:r>
            <w:proofErr w:type="spellStart"/>
            <w:r w:rsidRPr="009D5513">
              <w:rPr>
                <w:lang w:val="fr-CH"/>
              </w:rPr>
              <w:t>exterieur</w:t>
            </w:r>
            <w:proofErr w:type="spellEnd"/>
            <w:r w:rsidRPr="009D5513">
              <w:rPr>
                <w:lang w:val="fr-CH"/>
              </w:rPr>
              <w:t xml:space="preserve">… </w:t>
            </w:r>
            <w:r w:rsidRPr="009D5513">
              <w:t>Attention!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278B540" w14:textId="5DCB3874" w:rsidR="0024209F" w:rsidRPr="009D5513" w:rsidRDefault="0024209F" w:rsidP="0024209F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BCE1AB6" w14:textId="4510E893" w:rsidR="0024209F" w:rsidRPr="009D5513" w:rsidRDefault="0024209F" w:rsidP="0024209F">
            <w:pPr>
              <w:pStyle w:val="4Tabellen-Text"/>
              <w:rPr>
                <w:lang w:val="fr-CH"/>
              </w:rPr>
            </w:pPr>
            <w:r w:rsidRPr="009D5513">
              <w:rPr>
                <w:rFonts w:ascii="Calibri" w:hAnsi="Calibri"/>
                <w:u w:color="2D4880"/>
                <w:lang w:val="fr-CH"/>
                <w14:glow w14:rad="0">
                  <w14:srgbClr w14:val="2D4880"/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SECO</w:t>
            </w:r>
            <w:r w:rsidR="00B13721" w:rsidRPr="009D5513">
              <w:rPr>
                <w:rFonts w:ascii="Calibri" w:hAnsi="Calibri"/>
                <w:u w:color="2D4880"/>
                <w:lang w:val="fr-CH"/>
                <w14:glow w14:rad="0">
                  <w14:srgbClr w14:val="2D4880"/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:</w:t>
            </w:r>
            <w:r w:rsidR="00B13721" w:rsidRPr="009D5513">
              <w:rPr>
                <w:lang w:val="fr-CH"/>
              </w:rPr>
              <w:t xml:space="preserve"> </w:t>
            </w:r>
            <w:hyperlink r:id="rId153" w:history="1">
              <w:r w:rsidR="009D5513" w:rsidRPr="009D5513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Outil appréciation</w:t>
              </w:r>
            </w:hyperlink>
          </w:p>
        </w:tc>
        <w:sdt>
          <w:sdtPr>
            <w:rPr>
              <w:lang w:val="fr-CH"/>
            </w:rPr>
            <w:id w:val="-1481381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6CE39660" w14:textId="321D3654" w:rsidR="0024209F" w:rsidRPr="00450B7F" w:rsidRDefault="0024209F" w:rsidP="0024209F">
                <w:pPr>
                  <w:pStyle w:val="4Tabellen-Text"/>
                  <w:rPr>
                    <w:rFonts w:ascii="Calibri" w:hAnsi="Calibri"/>
                    <w:color w:val="C00000"/>
                    <w:sz w:val="24"/>
                    <w:u w:color="2D4880"/>
                    <w:lang w:val="fr-CH"/>
                    <w14:glow w14:rad="0">
                      <w14:srgbClr w14:val="2D4880"/>
                    </w14:glow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24209F" w:rsidRPr="00450B7F" w14:paraId="1BE26D30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3A96337" w14:textId="03DA91E7" w:rsidR="0024209F" w:rsidRPr="00450B7F" w:rsidRDefault="00CD2F41" w:rsidP="0024209F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Risques hivernaux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4500BAD" w14:textId="5841A865" w:rsidR="0024209F" w:rsidRPr="00450B7F" w:rsidRDefault="0024209F" w:rsidP="0024209F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DDCA565" w14:textId="360E7400" w:rsidR="0024209F" w:rsidRPr="00450B7F" w:rsidRDefault="0026595F" w:rsidP="0024209F">
            <w:pPr>
              <w:pStyle w:val="4Tabellen-Text"/>
              <w:rPr>
                <w:lang w:val="fr-CH"/>
              </w:rPr>
            </w:pPr>
            <w:hyperlink r:id="rId154" w:history="1">
              <w:r w:rsidR="0024209F" w:rsidRPr="00450B7F">
                <w:rPr>
                  <w:rStyle w:val="Hyperlink"/>
                  <w:sz w:val="22"/>
                  <w:lang w:val="fr-CH"/>
                </w:rPr>
                <w:t>Suva 67031</w:t>
              </w:r>
            </w:hyperlink>
          </w:p>
        </w:tc>
        <w:sdt>
          <w:sdtPr>
            <w:rPr>
              <w:lang w:val="fr-CH"/>
            </w:rPr>
            <w:id w:val="-1800908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4C1DA5A" w14:textId="3E937DEA" w:rsidR="0024209F" w:rsidRPr="00450B7F" w:rsidRDefault="0024209F" w:rsidP="0024209F">
                <w:pPr>
                  <w:pStyle w:val="4Tabellen-Text"/>
                  <w:rPr>
                    <w:rFonts w:ascii="Calibri" w:hAnsi="Calibri"/>
                    <w:color w:val="C00000"/>
                    <w:sz w:val="24"/>
                    <w:u w:color="2D4880"/>
                    <w:lang w:val="fr-CH"/>
                    <w14:glow w14:rad="0">
                      <w14:srgbClr w14:val="2D4880"/>
                    </w14:glow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24209F" w:rsidRPr="00450B7F" w14:paraId="76A11121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05BF87F" w14:textId="58E0C3A4" w:rsidR="0024209F" w:rsidRPr="009D5513" w:rsidRDefault="009D5513" w:rsidP="0024209F">
            <w:pPr>
              <w:pStyle w:val="4Tabellen-Text"/>
              <w:rPr>
                <w:lang w:val="fr-CH"/>
              </w:rPr>
            </w:pPr>
            <w:r w:rsidRPr="009D5513">
              <w:rPr>
                <w:lang w:val="fr-CH"/>
              </w:rPr>
              <w:t>Travailler au froid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358FB53" w14:textId="69E62293" w:rsidR="0024209F" w:rsidRPr="009D5513" w:rsidRDefault="0024209F" w:rsidP="0024209F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7AE7B2B" w14:textId="191553E5" w:rsidR="0024209F" w:rsidRPr="009D5513" w:rsidRDefault="00EC3737" w:rsidP="0024209F">
            <w:pPr>
              <w:pStyle w:val="4Tabellen-Text"/>
              <w:rPr>
                <w:lang w:val="fr-CH"/>
              </w:rPr>
            </w:pPr>
            <w:r w:rsidRPr="009D5513">
              <w:rPr>
                <w:rFonts w:ascii="Calibri" w:hAnsi="Calibri"/>
                <w:u w:color="2D4880"/>
                <w:lang w:val="fr-CH"/>
                <w14:glow w14:rad="0">
                  <w14:srgbClr w14:val="2D4880"/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SECO</w:t>
            </w:r>
            <w:r w:rsidR="0024209F" w:rsidRPr="009D5513">
              <w:rPr>
                <w:rFonts w:ascii="Calibri" w:hAnsi="Calibri"/>
                <w:u w:color="2D4880"/>
                <w:lang w:val="fr-CH"/>
                <w14:glow w14:rad="0">
                  <w14:srgbClr w14:val="2D4880"/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  <w:hyperlink r:id="rId155" w:history="1">
              <w:r w:rsidR="009D5513" w:rsidRPr="009D5513">
                <w:rPr>
                  <w:rStyle w:val="Hyperlink"/>
                  <w:sz w:val="22"/>
                  <w:lang w:val="fr-CH"/>
                </w:rPr>
                <w:t>Travailler au froid</w:t>
              </w:r>
            </w:hyperlink>
          </w:p>
        </w:tc>
        <w:sdt>
          <w:sdtPr>
            <w:rPr>
              <w:rFonts w:ascii="Calibri" w:hAnsi="Calibri"/>
              <w:color w:val="C00000"/>
              <w:sz w:val="24"/>
              <w:u w:color="2D4880"/>
              <w:lang w:val="fr-CH"/>
              <w14:glow w14:rad="0">
                <w14:srgbClr w14:val="2D4880"/>
              </w14:glow>
              <w14:textOutline w14:w="9525" w14:cap="rnd" w14:cmpd="sng" w14:algn="ctr">
                <w14:noFill/>
                <w14:prstDash w14:val="solid"/>
                <w14:bevel/>
              </w14:textOutline>
            </w:rPr>
            <w:id w:val="1343201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Fonts w:asciiTheme="minorHAnsi" w:hAnsiTheme="minorHAnsi"/>
              <w:color w:val="0D0D0D"/>
              <w:sz w:val="22"/>
              <w14:glow w14:rad="0">
                <w14:srgbClr w14:val="000000"/>
              </w14:glow>
              <w14:textOutline w14:w="0" w14:cap="rnd" w14:cmpd="sng" w14:algn="ctr">
                <w14:noFill/>
                <w14:prstDash w14:val="solid"/>
                <w14:bevel/>
              </w14:textOutline>
            </w:rPr>
          </w:sdtEnd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BB7D633" w14:textId="0849CE0A" w:rsidR="0024209F" w:rsidRPr="00450B7F" w:rsidRDefault="0024209F" w:rsidP="0024209F">
                <w:pPr>
                  <w:pStyle w:val="4Tabellen-Text"/>
                  <w:rPr>
                    <w:rFonts w:ascii="Calibri" w:hAnsi="Calibri"/>
                    <w:color w:val="C00000"/>
                    <w:sz w:val="24"/>
                    <w:u w:color="2D4880"/>
                    <w:lang w:val="fr-CH"/>
                    <w14:glow w14:rad="0">
                      <w14:srgbClr w14:val="2D4880"/>
                    </w14:glow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7E7895" w:rsidRPr="00450B7F" w14:paraId="2F62CD44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D09E468" w14:textId="1A4D61E4" w:rsidR="007E7895" w:rsidRPr="009D5513" w:rsidRDefault="009D5513" w:rsidP="007E7895">
            <w:pPr>
              <w:pStyle w:val="4Tabellen-Text"/>
              <w:rPr>
                <w:lang w:val="fr-CH"/>
              </w:rPr>
            </w:pPr>
            <w:r w:rsidRPr="009D5513">
              <w:rPr>
                <w:lang w:val="fr-CH"/>
              </w:rPr>
              <w:t>Ensoleillement et rayonnement calorifique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F8C28DE" w14:textId="77777777" w:rsidR="007E7895" w:rsidRPr="009D5513" w:rsidRDefault="007E7895" w:rsidP="007E7895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F08CA9A" w14:textId="42F41D4F" w:rsidR="007E7895" w:rsidRPr="009D5513" w:rsidRDefault="007E7895" w:rsidP="007E7895">
            <w:pPr>
              <w:pStyle w:val="4Tabellen-Text"/>
              <w:rPr>
                <w:lang w:val="fr-CH"/>
              </w:rPr>
            </w:pPr>
            <w:r w:rsidRPr="009D5513">
              <w:rPr>
                <w:lang w:val="fr-CH"/>
              </w:rPr>
              <w:t xml:space="preserve">SECO: </w:t>
            </w:r>
            <w:hyperlink r:id="rId156" w:history="1">
              <w:r w:rsidR="009D5513" w:rsidRPr="009D5513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Commentaire de l'OLT 3; Art. 20 Ensoleillement et rayonnement calorifique</w:t>
              </w:r>
            </w:hyperlink>
          </w:p>
        </w:tc>
        <w:sdt>
          <w:sdtPr>
            <w:rPr>
              <w:rFonts w:ascii="Calibri" w:hAnsi="Calibri"/>
              <w:color w:val="C00000"/>
              <w:sz w:val="24"/>
              <w:u w:color="2D4880"/>
              <w:lang w:val="fr-CH"/>
              <w14:glow w14:rad="0">
                <w14:srgbClr w14:val="2D4880"/>
              </w14:glow>
              <w14:textOutline w14:w="9525" w14:cap="rnd" w14:cmpd="sng" w14:algn="ctr">
                <w14:noFill/>
                <w14:prstDash w14:val="solid"/>
                <w14:bevel/>
              </w14:textOutline>
            </w:rPr>
            <w:id w:val="528457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Fonts w:asciiTheme="minorHAnsi" w:hAnsiTheme="minorHAnsi"/>
              <w:color w:val="0D0D0D"/>
              <w:sz w:val="22"/>
              <w14:glow w14:rad="0">
                <w14:srgbClr w14:val="000000"/>
              </w14:glow>
              <w14:textOutline w14:w="0" w14:cap="rnd" w14:cmpd="sng" w14:algn="ctr">
                <w14:noFill/>
                <w14:prstDash w14:val="solid"/>
                <w14:bevel/>
              </w14:textOutline>
            </w:rPr>
          </w:sdtEnd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F515CD2" w14:textId="6EFA7E2E" w:rsidR="007E7895" w:rsidRPr="00450B7F" w:rsidRDefault="007E7895" w:rsidP="007E7895">
                <w:pPr>
                  <w:pStyle w:val="4Tabellen-Text"/>
                  <w:rPr>
                    <w:rFonts w:ascii="Calibri" w:hAnsi="Calibri"/>
                    <w:color w:val="C00000"/>
                    <w:sz w:val="24"/>
                    <w:u w:color="2D4880"/>
                    <w:lang w:val="fr-CH"/>
                    <w14:glow w14:rad="0">
                      <w14:srgbClr w14:val="2D4880"/>
                    </w14:glow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7E7895" w:rsidRPr="00450B7F" w14:paraId="6505998B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309E4A3" w14:textId="74A8FC56" w:rsidR="007E7895" w:rsidRPr="009D5513" w:rsidRDefault="009D5513" w:rsidP="007E7895">
            <w:pPr>
              <w:pStyle w:val="4Tabellen-Text"/>
              <w:rPr>
                <w:lang w:val="fr-CH"/>
              </w:rPr>
            </w:pPr>
            <w:r w:rsidRPr="009D5513">
              <w:rPr>
                <w:lang w:val="fr-CH"/>
              </w:rPr>
              <w:t>Travail dans les chauffées ou en plein air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D952970" w14:textId="77777777" w:rsidR="007E7895" w:rsidRPr="009D5513" w:rsidRDefault="007E7895" w:rsidP="007E7895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E63A0EE" w14:textId="4E82117C" w:rsidR="007E7895" w:rsidRPr="009D5513" w:rsidRDefault="007E7895" w:rsidP="007E7895">
            <w:pPr>
              <w:pStyle w:val="4Tabellen-Text"/>
              <w:rPr>
                <w:lang w:val="fr-CH"/>
              </w:rPr>
            </w:pPr>
            <w:r w:rsidRPr="009D5513">
              <w:rPr>
                <w:lang w:val="fr-CH"/>
              </w:rPr>
              <w:t xml:space="preserve">SECO: </w:t>
            </w:r>
            <w:hyperlink r:id="rId157" w:history="1">
              <w:r w:rsidR="009D5513" w:rsidRPr="009D5513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Commentaire de l'OLT 3; Art. 21 Travail dans des locaux chauffés ou en plein air</w:t>
              </w:r>
            </w:hyperlink>
          </w:p>
        </w:tc>
        <w:sdt>
          <w:sdtPr>
            <w:rPr>
              <w:rFonts w:ascii="Calibri" w:hAnsi="Calibri"/>
              <w:color w:val="C00000"/>
              <w:sz w:val="24"/>
              <w:u w:color="2D4880"/>
              <w:lang w:val="fr-CH"/>
              <w14:glow w14:rad="0">
                <w14:srgbClr w14:val="2D4880"/>
              </w14:glow>
              <w14:textOutline w14:w="9525" w14:cap="rnd" w14:cmpd="sng" w14:algn="ctr">
                <w14:noFill/>
                <w14:prstDash w14:val="solid"/>
                <w14:bevel/>
              </w14:textOutline>
            </w:rPr>
            <w:id w:val="1434244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Fonts w:asciiTheme="minorHAnsi" w:hAnsiTheme="minorHAnsi"/>
              <w:color w:val="0D0D0D"/>
              <w:sz w:val="22"/>
              <w14:glow w14:rad="0">
                <w14:srgbClr w14:val="000000"/>
              </w14:glow>
              <w14:textOutline w14:w="0" w14:cap="rnd" w14:cmpd="sng" w14:algn="ctr">
                <w14:noFill/>
                <w14:prstDash w14:val="solid"/>
                <w14:bevel/>
              </w14:textOutline>
            </w:rPr>
          </w:sdtEnd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F218C07" w14:textId="2A4FFE59" w:rsidR="007E7895" w:rsidRPr="00450B7F" w:rsidRDefault="007E7895" w:rsidP="007E7895">
                <w:pPr>
                  <w:pStyle w:val="4Tabellen-Text"/>
                  <w:rPr>
                    <w:rFonts w:ascii="Calibri" w:hAnsi="Calibri"/>
                    <w:color w:val="C00000"/>
                    <w:sz w:val="24"/>
                    <w:u w:color="2D4880"/>
                    <w:lang w:val="fr-CH"/>
                    <w14:glow w14:rad="0">
                      <w14:srgbClr w14:val="2D4880"/>
                    </w14:glow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7E7895" w:rsidRPr="00450B7F" w14:paraId="57831EC7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35D6216" w14:textId="0656F13E" w:rsidR="007E7895" w:rsidRPr="00450B7F" w:rsidRDefault="007E7895" w:rsidP="007E7895">
            <w:pPr>
              <w:pStyle w:val="4Tabellen-Text"/>
              <w:rPr>
                <w:lang w:val="fr-CH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088D603" w14:textId="5261177B" w:rsidR="007E7895" w:rsidRPr="00450B7F" w:rsidRDefault="007E7895" w:rsidP="007E7895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C86F9C5" w14:textId="5055CAEE" w:rsidR="007E7895" w:rsidRPr="00450B7F" w:rsidRDefault="007E7895" w:rsidP="007E7895">
            <w:pPr>
              <w:pStyle w:val="4Tabellen-Text"/>
              <w:rPr>
                <w:lang w:val="fr-CH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4128DBC0" w14:textId="7B212A84" w:rsidR="007E7895" w:rsidRPr="00450B7F" w:rsidRDefault="007E7895" w:rsidP="007E7895">
            <w:pPr>
              <w:pStyle w:val="4Tabellen-Text"/>
              <w:rPr>
                <w:rFonts w:ascii="Calibri" w:hAnsi="Calibri"/>
                <w:color w:val="C00000"/>
                <w:sz w:val="24"/>
                <w:u w:color="2D4880"/>
                <w:lang w:val="fr-CH"/>
                <w14:glow w14:rad="0">
                  <w14:srgbClr w14:val="2D4880"/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272950E5" w14:textId="77777777" w:rsidR="0033254B" w:rsidRPr="00450B7F" w:rsidRDefault="0033254B">
      <w:pPr>
        <w:rPr>
          <w:lang w:val="fr-CH"/>
        </w:rPr>
      </w:pPr>
      <w:r w:rsidRPr="00450B7F">
        <w:rPr>
          <w:b/>
          <w:lang w:val="fr-CH"/>
        </w:rPr>
        <w:br w:type="page"/>
      </w:r>
    </w:p>
    <w:tbl>
      <w:tblPr>
        <w:tblW w:w="956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3190"/>
        <w:gridCol w:w="425"/>
      </w:tblGrid>
      <w:tr w:rsidR="00FE3E90" w:rsidRPr="00450B7F" w14:paraId="67D92B45" w14:textId="77777777" w:rsidTr="00ED6AF2">
        <w:trPr>
          <w:trHeight w:val="574"/>
        </w:trPr>
        <w:tc>
          <w:tcPr>
            <w:tcW w:w="956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B877CF" w14:textId="0D2C2A74" w:rsidR="00FE3E90" w:rsidRPr="00450B7F" w:rsidRDefault="00CD2F41" w:rsidP="006578AB">
            <w:pPr>
              <w:pStyle w:val="4TitelmitNummern"/>
              <w:rPr>
                <w:lang w:val="fr-CH"/>
              </w:rPr>
            </w:pPr>
            <w:r w:rsidRPr="00450B7F">
              <w:rPr>
                <w:lang w:val="fr-CH"/>
              </w:rPr>
              <w:lastRenderedPageBreak/>
              <w:t>Contraintes physiques</w:t>
            </w:r>
            <w:r w:rsidR="00FE3E90" w:rsidRPr="00450B7F">
              <w:rPr>
                <w:lang w:val="fr-CH"/>
              </w:rPr>
              <w:t xml:space="preserve"> </w:t>
            </w:r>
          </w:p>
        </w:tc>
      </w:tr>
      <w:tr w:rsidR="00FE3E90" w:rsidRPr="00E2369D" w14:paraId="30C95870" w14:textId="77777777" w:rsidTr="00ED6AF2">
        <w:trPr>
          <w:trHeight w:val="300"/>
        </w:trPr>
        <w:tc>
          <w:tcPr>
            <w:tcW w:w="95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79B501E" w14:textId="347EAC87" w:rsidR="0067338C" w:rsidRPr="00450B7F" w:rsidRDefault="00E0483A" w:rsidP="00FA0E0D">
            <w:pPr>
              <w:pStyle w:val="4Tabelle-Gefahren"/>
              <w:rPr>
                <w:lang w:val="fr-CH"/>
              </w:rPr>
            </w:pPr>
            <w:r w:rsidRPr="00450B7F">
              <w:rPr>
                <w:lang w:val="fr-CH"/>
              </w:rPr>
              <w:t>C</w:t>
            </w:r>
            <w:r w:rsidR="00052F44" w:rsidRPr="00450B7F">
              <w:rPr>
                <w:lang w:val="fr-CH"/>
              </w:rPr>
              <w:t>o</w:t>
            </w:r>
            <w:r w:rsidRPr="00450B7F">
              <w:rPr>
                <w:lang w:val="fr-CH"/>
              </w:rPr>
              <w:t>ntraintes de l'appareil locomoteur</w:t>
            </w:r>
          </w:p>
          <w:p w14:paraId="022DC41E" w14:textId="211908B7" w:rsidR="00FE3E90" w:rsidRPr="00450B7F" w:rsidRDefault="00E0483A" w:rsidP="00052F44">
            <w:pPr>
              <w:pStyle w:val="4Tabelle-Gefahren"/>
              <w:rPr>
                <w:lang w:val="fr-CH"/>
              </w:rPr>
            </w:pPr>
            <w:r w:rsidRPr="00450B7F">
              <w:rPr>
                <w:lang w:val="fr-CH"/>
              </w:rPr>
              <w:t>Posture forcée</w:t>
            </w:r>
            <w:r w:rsidR="00D32392" w:rsidRPr="00450B7F">
              <w:rPr>
                <w:lang w:val="fr-CH"/>
              </w:rPr>
              <w:t xml:space="preserve">, </w:t>
            </w:r>
            <w:r w:rsidR="00052F44" w:rsidRPr="00450B7F">
              <w:rPr>
                <w:lang w:val="fr-CH"/>
              </w:rPr>
              <w:t>mouvements corporels défavorables</w:t>
            </w:r>
          </w:p>
        </w:tc>
      </w:tr>
      <w:tr w:rsidR="00A04BA4" w:rsidRPr="00450B7F" w14:paraId="3E78AD67" w14:textId="77777777" w:rsidTr="00ED6AF2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37529A9B" w14:textId="03637F8E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Titre de l'aide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7701F596" w14:textId="384F9D0C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21376E0F" w14:textId="5F0CE5AD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 Aide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668604F2" w14:textId="77777777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</w:tr>
      <w:tr w:rsidR="00FE3E90" w:rsidRPr="00450B7F" w14:paraId="2B991129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6A11B11" w14:textId="572DBF9D" w:rsidR="00FE3E90" w:rsidRPr="00450B7F" w:rsidRDefault="00CD2F41" w:rsidP="006578AB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Contraintes physiques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D981C10" w14:textId="3B0DFC5E" w:rsidR="00FE3E90" w:rsidRPr="00450B7F" w:rsidRDefault="00FE3E90" w:rsidP="006578AB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F797731" w14:textId="12A73267" w:rsidR="00FE3E90" w:rsidRPr="00450B7F" w:rsidRDefault="0026595F" w:rsidP="006578AB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158" w:history="1">
              <w:r w:rsidR="00CD2F41" w:rsidRPr="00450B7F">
                <w:rPr>
                  <w:rStyle w:val="Hyperlink"/>
                  <w:sz w:val="22"/>
                  <w:lang w:val="fr-CH"/>
                </w:rPr>
                <w:t>Suva fiche thématique</w:t>
              </w:r>
            </w:hyperlink>
          </w:p>
        </w:tc>
        <w:sdt>
          <w:sdtPr>
            <w:rPr>
              <w:lang w:val="fr-CH"/>
            </w:rPr>
            <w:id w:val="694656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61DE636C" w14:textId="3CABB744" w:rsidR="00FE3E90" w:rsidRPr="00450B7F" w:rsidRDefault="00F22C8C" w:rsidP="006578AB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130DA4" w:rsidRPr="00450B7F" w14:paraId="710C9143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A340D17" w14:textId="0C4A5C67" w:rsidR="00130DA4" w:rsidRPr="00450B7F" w:rsidRDefault="00847166" w:rsidP="00130DA4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Risques pour la santé - contraintes du dos, des muscles et des tendons au travail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9E6F1DD" w14:textId="77777777" w:rsidR="00130DA4" w:rsidRPr="00450B7F" w:rsidRDefault="00130DA4" w:rsidP="00130DA4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BD98234" w14:textId="38B049FF" w:rsidR="00130DA4" w:rsidRPr="00450B7F" w:rsidRDefault="00130DA4" w:rsidP="00C31F3A">
            <w:pPr>
              <w:pStyle w:val="4Tabellen-Text"/>
              <w:rPr>
                <w:rStyle w:val="Hyperlink"/>
                <w:sz w:val="22"/>
                <w:lang w:val="fr-CH"/>
              </w:rPr>
            </w:pPr>
            <w:r w:rsidRPr="00450B7F">
              <w:rPr>
                <w:u w:color="2D4880"/>
                <w:lang w:val="fr-CH"/>
              </w:rPr>
              <w:t>SECO:</w:t>
            </w:r>
            <w:r w:rsidR="00C31F3A" w:rsidRPr="00450B7F">
              <w:rPr>
                <w:u w:color="2D4880"/>
                <w:lang w:val="fr-CH"/>
              </w:rPr>
              <w:t xml:space="preserve"> </w:t>
            </w:r>
            <w:hyperlink r:id="rId159" w:history="1">
              <w:r w:rsidR="00847166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Guide d'utilisation «Instrument d'évaluation - risques pour la santé»</w:t>
              </w:r>
            </w:hyperlink>
          </w:p>
        </w:tc>
        <w:sdt>
          <w:sdtPr>
            <w:rPr>
              <w:lang w:val="fr-CH"/>
            </w:rPr>
            <w:id w:val="-377247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264D358" w14:textId="6CB9BEDB" w:rsidR="00130DA4" w:rsidRPr="00450B7F" w:rsidRDefault="00F22C8C" w:rsidP="00130DA4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130DA4" w:rsidRPr="00450B7F" w14:paraId="395E8D73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2A02DC9" w14:textId="662A18B0" w:rsidR="00130DA4" w:rsidRPr="00450B7F" w:rsidRDefault="00362EBD" w:rsidP="00130DA4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Les pros protègent leurs genoux!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609493D" w14:textId="2277B9EB" w:rsidR="00130DA4" w:rsidRPr="00450B7F" w:rsidRDefault="00130DA4" w:rsidP="00130DA4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D4BA577" w14:textId="2A066E44" w:rsidR="00130DA4" w:rsidRPr="00450B7F" w:rsidRDefault="0026595F" w:rsidP="00130DA4">
            <w:pPr>
              <w:pStyle w:val="4Tabellen-Text"/>
              <w:rPr>
                <w:lang w:val="fr-CH"/>
              </w:rPr>
            </w:pPr>
            <w:hyperlink r:id="rId160" w:history="1">
              <w:r w:rsidR="00130DA4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88213</w:t>
              </w:r>
            </w:hyperlink>
          </w:p>
        </w:tc>
        <w:sdt>
          <w:sdtPr>
            <w:rPr>
              <w:lang w:val="fr-CH"/>
            </w:rPr>
            <w:id w:val="395644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A17AD42" w14:textId="4B9E3421" w:rsidR="00130DA4" w:rsidRPr="00450B7F" w:rsidRDefault="00F22C8C" w:rsidP="00130DA4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503BDD" w:rsidRPr="00450B7F" w14:paraId="652584FB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34805D9" w14:textId="080B4555" w:rsidR="00503BDD" w:rsidRPr="00450B7F" w:rsidRDefault="00362EBD" w:rsidP="00503BDD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Action de pousser et tirer des moyens auxiliaires de transport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D150A5C" w14:textId="09B93C34" w:rsidR="00503BDD" w:rsidRPr="00450B7F" w:rsidRDefault="00503BDD" w:rsidP="00503BDD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B3B2B8F" w14:textId="3E107595" w:rsidR="00503BDD" w:rsidRPr="00450B7F" w:rsidRDefault="0026595F" w:rsidP="00503BDD">
            <w:pPr>
              <w:pStyle w:val="4Tabellen-Text"/>
              <w:rPr>
                <w:lang w:val="fr-CH"/>
              </w:rPr>
            </w:pPr>
            <w:hyperlink r:id="rId161" w:history="1">
              <w:r w:rsidR="00503BDD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88293-1</w:t>
              </w:r>
            </w:hyperlink>
          </w:p>
        </w:tc>
        <w:sdt>
          <w:sdtPr>
            <w:rPr>
              <w:lang w:val="fr-CH"/>
            </w:rPr>
            <w:id w:val="-1982983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802F95F" w14:textId="3F79D855" w:rsidR="00503BDD" w:rsidRPr="00450B7F" w:rsidRDefault="00F22C8C" w:rsidP="00503BDD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33254B" w:rsidRPr="00450B7F" w14:paraId="0572BF06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3038F42" w14:textId="77777777" w:rsidR="0033254B" w:rsidRPr="00450B7F" w:rsidRDefault="0033254B" w:rsidP="00503BDD">
            <w:pPr>
              <w:pStyle w:val="4Tabellen-Text"/>
              <w:rPr>
                <w:lang w:val="fr-CH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A9BBF5B" w14:textId="77777777" w:rsidR="0033254B" w:rsidRPr="00450B7F" w:rsidRDefault="0033254B" w:rsidP="00503BDD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408BA82" w14:textId="77777777" w:rsidR="0033254B" w:rsidRPr="00450B7F" w:rsidRDefault="0033254B" w:rsidP="00503BDD">
            <w:pPr>
              <w:pStyle w:val="4Tabellen-Text"/>
              <w:rPr>
                <w:lang w:val="fr-CH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3DE7ECC3" w14:textId="77777777" w:rsidR="0033254B" w:rsidRPr="00450B7F" w:rsidRDefault="0033254B" w:rsidP="00503BDD">
            <w:pPr>
              <w:pStyle w:val="4Tabellen-Text"/>
              <w:rPr>
                <w:lang w:val="fr-CH"/>
              </w:rPr>
            </w:pPr>
          </w:p>
        </w:tc>
      </w:tr>
      <w:tr w:rsidR="0033254B" w:rsidRPr="00450B7F" w14:paraId="2C769A6C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5375497" w14:textId="77777777" w:rsidR="0033254B" w:rsidRPr="00450B7F" w:rsidRDefault="0033254B" w:rsidP="00503BDD">
            <w:pPr>
              <w:pStyle w:val="4Tabellen-Text"/>
              <w:rPr>
                <w:lang w:val="fr-CH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6B500B7" w14:textId="77777777" w:rsidR="0033254B" w:rsidRPr="00450B7F" w:rsidRDefault="0033254B" w:rsidP="00503BDD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8E960D9" w14:textId="77777777" w:rsidR="0033254B" w:rsidRPr="00450B7F" w:rsidRDefault="0033254B" w:rsidP="00503BDD">
            <w:pPr>
              <w:pStyle w:val="4Tabellen-Text"/>
              <w:rPr>
                <w:lang w:val="fr-CH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4C351BC1" w14:textId="77777777" w:rsidR="0033254B" w:rsidRPr="00450B7F" w:rsidRDefault="0033254B" w:rsidP="00503BDD">
            <w:pPr>
              <w:pStyle w:val="4Tabellen-Text"/>
              <w:rPr>
                <w:lang w:val="fr-CH"/>
              </w:rPr>
            </w:pPr>
          </w:p>
        </w:tc>
      </w:tr>
      <w:tr w:rsidR="00503BDD" w:rsidRPr="00E2369D" w14:paraId="7B1DFA92" w14:textId="77777777" w:rsidTr="00ED6AF2">
        <w:trPr>
          <w:trHeight w:val="300"/>
        </w:trPr>
        <w:tc>
          <w:tcPr>
            <w:tcW w:w="95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F92570" w14:textId="4AE6760E" w:rsidR="00503BDD" w:rsidRPr="00450B7F" w:rsidRDefault="00052F44" w:rsidP="00805541">
            <w:pPr>
              <w:pStyle w:val="4Tabelle-Gefahren"/>
              <w:rPr>
                <w:lang w:val="fr-CH"/>
              </w:rPr>
            </w:pPr>
            <w:r w:rsidRPr="00450B7F">
              <w:rPr>
                <w:lang w:val="fr-CH"/>
              </w:rPr>
              <w:t>Soulever et porter des poids</w:t>
            </w:r>
          </w:p>
        </w:tc>
      </w:tr>
      <w:tr w:rsidR="00A04BA4" w:rsidRPr="00450B7F" w14:paraId="51947558" w14:textId="77777777" w:rsidTr="000D2765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4822BEC8" w14:textId="5B8F0C62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Titre de l'aide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77FDCF5A" w14:textId="73596E2C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5F08A196" w14:textId="00E84BF7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 Aide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vAlign w:val="center"/>
            <w:hideMark/>
          </w:tcPr>
          <w:p w14:paraId="692BD4ED" w14:textId="77777777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</w:tr>
      <w:tr w:rsidR="00503BDD" w:rsidRPr="00450B7F" w14:paraId="1C3C90F6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766845D" w14:textId="67669E7C" w:rsidR="00503BDD" w:rsidRPr="00450B7F" w:rsidRDefault="00362EBD" w:rsidP="00503BDD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Alléger la charge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2F0C3FE" w14:textId="5C18CD87" w:rsidR="00503BDD" w:rsidRPr="00450B7F" w:rsidRDefault="00503BDD" w:rsidP="00503BDD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99BC9CE" w14:textId="48A5E652" w:rsidR="00503BDD" w:rsidRPr="00450B7F" w:rsidRDefault="0026595F" w:rsidP="00503BDD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162" w:history="1">
              <w:r w:rsidR="00E81FED" w:rsidRPr="00450B7F">
                <w:rPr>
                  <w:rStyle w:val="Hyperlink"/>
                  <w:sz w:val="22"/>
                  <w:lang w:val="fr-CH"/>
                </w:rPr>
                <w:t>Suva 67199</w:t>
              </w:r>
            </w:hyperlink>
          </w:p>
        </w:tc>
        <w:sdt>
          <w:sdtPr>
            <w:rPr>
              <w:lang w:val="fr-CH"/>
            </w:rPr>
            <w:id w:val="690878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899B834" w14:textId="60F14E99" w:rsidR="00503BDD" w:rsidRPr="00450B7F" w:rsidRDefault="00F22C8C" w:rsidP="00503BDD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503BDD" w:rsidRPr="00450B7F" w14:paraId="0AE952DE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A9200B0" w14:textId="04B986AE" w:rsidR="00503BDD" w:rsidRPr="00450B7F" w:rsidRDefault="00362EBD" w:rsidP="00503BDD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Évaluation des contraintes corporelles: Manutention des charges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E31392E" w14:textId="2D9EFC99" w:rsidR="00503BDD" w:rsidRPr="00450B7F" w:rsidRDefault="00503BDD" w:rsidP="00503BDD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16B5A00" w14:textId="53ABDA11" w:rsidR="00503BDD" w:rsidRPr="00450B7F" w:rsidRDefault="0026595F" w:rsidP="00503BDD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163" w:history="1">
              <w:r w:rsidR="00E81FED" w:rsidRPr="00450B7F">
                <w:rPr>
                  <w:rStyle w:val="Hyperlink"/>
                  <w:sz w:val="22"/>
                  <w:lang w:val="fr-CH"/>
                </w:rPr>
                <w:t>Suva 88190</w:t>
              </w:r>
            </w:hyperlink>
          </w:p>
        </w:tc>
        <w:sdt>
          <w:sdtPr>
            <w:rPr>
              <w:lang w:val="fr-CH"/>
            </w:rPr>
            <w:id w:val="-161086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E6885FE" w14:textId="64D961E5" w:rsidR="00503BDD" w:rsidRPr="00450B7F" w:rsidRDefault="00F22C8C" w:rsidP="00503BDD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627D16" w:rsidRPr="00450B7F" w14:paraId="774A4AD9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50CCB8B" w14:textId="1887E373" w:rsidR="00627D16" w:rsidRPr="00450B7F" w:rsidRDefault="00FF06C2" w:rsidP="00627D16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Manutention de charges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6E96C22" w14:textId="77777777" w:rsidR="00627D16" w:rsidRPr="00450B7F" w:rsidRDefault="00627D16" w:rsidP="00627D16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3E64FFB" w14:textId="1F58670A" w:rsidR="00627D16" w:rsidRPr="00450B7F" w:rsidRDefault="0026595F" w:rsidP="00627D16">
            <w:pPr>
              <w:pStyle w:val="4Tabellen-Text"/>
              <w:rPr>
                <w:lang w:val="fr-CH"/>
              </w:rPr>
            </w:pPr>
            <w:hyperlink r:id="rId164" w:history="1">
              <w:r w:rsidR="00FF06C2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CFST 6245</w:t>
              </w:r>
            </w:hyperlink>
          </w:p>
        </w:tc>
        <w:sdt>
          <w:sdtPr>
            <w:rPr>
              <w:lang w:val="fr-CH"/>
            </w:rPr>
            <w:id w:val="-183596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6597454B" w14:textId="0F00E90D" w:rsidR="00627D16" w:rsidRPr="00450B7F" w:rsidRDefault="00F22C8C" w:rsidP="00627D16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627D16" w:rsidRPr="00450B7F" w14:paraId="00A4CF87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4C3D239" w14:textId="1F9B45E9" w:rsidR="00627D16" w:rsidRPr="00450B7F" w:rsidRDefault="00FF06C2" w:rsidP="00627D16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Portez futé!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7647D77" w14:textId="77777777" w:rsidR="00627D16" w:rsidRPr="00450B7F" w:rsidRDefault="00627D16" w:rsidP="00627D16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52E373E" w14:textId="6910E03B" w:rsidR="00627D16" w:rsidRPr="00450B7F" w:rsidRDefault="0026595F" w:rsidP="00627D16">
            <w:pPr>
              <w:pStyle w:val="4Tabellen-Text"/>
              <w:rPr>
                <w:lang w:val="fr-CH"/>
              </w:rPr>
            </w:pPr>
            <w:hyperlink r:id="rId165" w:history="1">
              <w:r w:rsidR="00627D16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Film</w:t>
              </w:r>
            </w:hyperlink>
          </w:p>
        </w:tc>
        <w:sdt>
          <w:sdtPr>
            <w:rPr>
              <w:lang w:val="fr-CH"/>
            </w:rPr>
            <w:id w:val="107092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90A066A" w14:textId="4FFE8FC2" w:rsidR="00627D16" w:rsidRPr="00450B7F" w:rsidRDefault="00F22C8C" w:rsidP="00627D16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627D16" w:rsidRPr="00450B7F" w14:paraId="7007D431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41CD036" w14:textId="2985DF98" w:rsidR="00627D16" w:rsidRPr="00450B7F" w:rsidRDefault="00CC2F09" w:rsidP="00627D16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Chargement manuel de véhicules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06C7EFC" w14:textId="3E91A94E" w:rsidR="00627D16" w:rsidRPr="00450B7F" w:rsidRDefault="00627D16" w:rsidP="00627D16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D505B71" w14:textId="3F7742C3" w:rsidR="00627D16" w:rsidRPr="00450B7F" w:rsidRDefault="0026595F" w:rsidP="00627D16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166" w:history="1">
              <w:r w:rsidR="00627D16" w:rsidRPr="00450B7F">
                <w:rPr>
                  <w:rStyle w:val="Hyperlink"/>
                  <w:sz w:val="22"/>
                  <w:lang w:val="fr-CH"/>
                </w:rPr>
                <w:t>Suva 67093</w:t>
              </w:r>
            </w:hyperlink>
          </w:p>
        </w:tc>
        <w:sdt>
          <w:sdtPr>
            <w:rPr>
              <w:lang w:val="fr-CH"/>
            </w:rPr>
            <w:id w:val="-934360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ED0EC58" w14:textId="5C3966BA" w:rsidR="00627D16" w:rsidRPr="00450B7F" w:rsidRDefault="00F22C8C" w:rsidP="00627D16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33254B" w:rsidRPr="00450B7F" w14:paraId="6931F89D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3881F10" w14:textId="18A1CE9C" w:rsidR="0033254B" w:rsidRPr="00450B7F" w:rsidRDefault="00CC2F09" w:rsidP="00627D16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Soulever et porter correctement une charge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81C9F6C" w14:textId="77777777" w:rsidR="0033254B" w:rsidRPr="00450B7F" w:rsidRDefault="0033254B" w:rsidP="00627D16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D1CE0C2" w14:textId="08307CEC" w:rsidR="0033254B" w:rsidRPr="00450B7F" w:rsidRDefault="0026595F" w:rsidP="00627D16">
            <w:pPr>
              <w:pStyle w:val="4Tabellen-Text"/>
              <w:rPr>
                <w:lang w:val="fr-CH"/>
              </w:rPr>
            </w:pPr>
            <w:hyperlink r:id="rId167" w:history="1">
              <w:r w:rsidR="002830DE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44018</w:t>
              </w:r>
            </w:hyperlink>
          </w:p>
        </w:tc>
        <w:sdt>
          <w:sdtPr>
            <w:rPr>
              <w:lang w:val="fr-CH"/>
            </w:rPr>
            <w:id w:val="356789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7E722E2" w14:textId="5FA38160" w:rsidR="0033254B" w:rsidRPr="00450B7F" w:rsidRDefault="00F22C8C" w:rsidP="00627D16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33254B" w:rsidRPr="00450B7F" w14:paraId="5124F667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1AD36BD" w14:textId="77777777" w:rsidR="0033254B" w:rsidRPr="00450B7F" w:rsidRDefault="0033254B" w:rsidP="00627D16">
            <w:pPr>
              <w:pStyle w:val="4Tabellen-Text"/>
              <w:rPr>
                <w:lang w:val="fr-CH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D19E492" w14:textId="77777777" w:rsidR="0033254B" w:rsidRPr="00450B7F" w:rsidRDefault="0033254B" w:rsidP="00627D16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562B52A" w14:textId="77777777" w:rsidR="0033254B" w:rsidRPr="00450B7F" w:rsidRDefault="0033254B" w:rsidP="00627D16">
            <w:pPr>
              <w:pStyle w:val="4Tabellen-Text"/>
              <w:rPr>
                <w:lang w:val="fr-CH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16CCFD7A" w14:textId="77777777" w:rsidR="0033254B" w:rsidRPr="00450B7F" w:rsidRDefault="0033254B" w:rsidP="00627D16">
            <w:pPr>
              <w:pStyle w:val="4Tabellen-Text"/>
              <w:rPr>
                <w:lang w:val="fr-CH"/>
              </w:rPr>
            </w:pPr>
          </w:p>
        </w:tc>
      </w:tr>
    </w:tbl>
    <w:p w14:paraId="1D4B409F" w14:textId="795E7CC6" w:rsidR="00CD384A" w:rsidRPr="00450B7F" w:rsidRDefault="00855038" w:rsidP="001606B8">
      <w:pPr>
        <w:pStyle w:val="4Tabelle-Gefahren"/>
        <w:ind w:left="567"/>
        <w:rPr>
          <w:lang w:val="fr-CH"/>
        </w:rPr>
      </w:pPr>
      <w:r w:rsidRPr="00450B7F">
        <w:rPr>
          <w:lang w:val="fr-CH"/>
        </w:rPr>
        <w:t>Vibrations</w:t>
      </w:r>
    </w:p>
    <w:tbl>
      <w:tblPr>
        <w:tblW w:w="956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3190"/>
        <w:gridCol w:w="425"/>
      </w:tblGrid>
      <w:tr w:rsidR="00A04BA4" w:rsidRPr="00450B7F" w14:paraId="221E7A5D" w14:textId="77777777" w:rsidTr="006E5025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6AE9656B" w14:textId="6AFADFF6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Titre de l'aide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16E4BA4D" w14:textId="3E641A24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5FCBDC56" w14:textId="7551A4C2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  <w:r w:rsidRPr="00450B7F">
              <w:rPr>
                <w:lang w:val="fr-CH"/>
              </w:rPr>
              <w:t> Aide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2AD0AA35" w14:textId="77777777" w:rsidR="00A04BA4" w:rsidRPr="00450B7F" w:rsidRDefault="00A04BA4" w:rsidP="00A04BA4">
            <w:pPr>
              <w:pStyle w:val="4Tabellen-Listentitel"/>
              <w:rPr>
                <w:lang w:val="fr-CH"/>
              </w:rPr>
            </w:pPr>
          </w:p>
        </w:tc>
      </w:tr>
      <w:tr w:rsidR="009811E4" w:rsidRPr="00450B7F" w14:paraId="2DB4DD9D" w14:textId="77777777" w:rsidTr="006E5025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64903BA" w14:textId="67E0FD01" w:rsidR="009811E4" w:rsidRPr="00450B7F" w:rsidRDefault="00855038" w:rsidP="009811E4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Vibrations transmises au système main-bras - Connaissez-vous les risques?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A20A40D" w14:textId="71DF648A" w:rsidR="009811E4" w:rsidRPr="00450B7F" w:rsidRDefault="009811E4" w:rsidP="009811E4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1426A61" w14:textId="1652F018" w:rsidR="009811E4" w:rsidRPr="00450B7F" w:rsidRDefault="0026595F" w:rsidP="009811E4">
            <w:pPr>
              <w:pStyle w:val="4Tabellen-Text"/>
              <w:rPr>
                <w:rStyle w:val="Hyperlink"/>
                <w:sz w:val="22"/>
                <w:lang w:val="fr-CH"/>
              </w:rPr>
            </w:pPr>
            <w:hyperlink r:id="rId168" w:history="1">
              <w:r w:rsidR="00855038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Thème</w:t>
              </w:r>
            </w:hyperlink>
          </w:p>
        </w:tc>
        <w:sdt>
          <w:sdtPr>
            <w:rPr>
              <w:lang w:val="fr-CH"/>
            </w:rPr>
            <w:id w:val="1362937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BF7D50B" w14:textId="54F12192" w:rsidR="009811E4" w:rsidRPr="00450B7F" w:rsidRDefault="009811E4" w:rsidP="009811E4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9811E4" w:rsidRPr="00450B7F" w14:paraId="3E62EED7" w14:textId="77777777" w:rsidTr="006E5025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7C2C10C" w14:textId="44866939" w:rsidR="009811E4" w:rsidRPr="00450B7F" w:rsidRDefault="00855038" w:rsidP="009811E4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Vibrations au poste de travail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574A3E0" w14:textId="60B3A02B" w:rsidR="009811E4" w:rsidRPr="00450B7F" w:rsidRDefault="009811E4" w:rsidP="009811E4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6BFC343" w14:textId="1E5A9444" w:rsidR="009811E4" w:rsidRPr="00450B7F" w:rsidRDefault="0026595F" w:rsidP="009811E4">
            <w:pPr>
              <w:pStyle w:val="4Tabellen-Text"/>
              <w:rPr>
                <w:lang w:val="fr-CH"/>
              </w:rPr>
            </w:pPr>
            <w:hyperlink r:id="rId169" w:history="1">
              <w:r w:rsidR="009811E4" w:rsidRPr="00450B7F">
                <w:rPr>
                  <w:rStyle w:val="Hyperlink"/>
                  <w:rFonts w:asciiTheme="minorHAnsi" w:hAnsiTheme="minorHAnsi"/>
                  <w:sz w:val="22"/>
                  <w:lang w:val="fr-CH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67070</w:t>
              </w:r>
            </w:hyperlink>
          </w:p>
        </w:tc>
        <w:sdt>
          <w:sdtPr>
            <w:rPr>
              <w:lang w:val="fr-CH"/>
            </w:rPr>
            <w:id w:val="-522478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5B2909E" w14:textId="198A1B1C" w:rsidR="009811E4" w:rsidRPr="00450B7F" w:rsidRDefault="009811E4" w:rsidP="009811E4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9811E4" w:rsidRPr="00450B7F" w14:paraId="40D90F5B" w14:textId="77777777" w:rsidTr="006E5025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6041F16" w14:textId="300F7D05" w:rsidR="009811E4" w:rsidRPr="00450B7F" w:rsidRDefault="00855038" w:rsidP="009811E4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Les vibrations: un facteur de risques - Protégez la santé de vos collaborateurs!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72968AE" w14:textId="1C6E216B" w:rsidR="009811E4" w:rsidRPr="00450B7F" w:rsidRDefault="009811E4" w:rsidP="009811E4">
            <w:pPr>
              <w:pStyle w:val="4Tabellen-Text"/>
              <w:rPr>
                <w:lang w:val="fr-CH"/>
              </w:rPr>
            </w:pPr>
            <w:r w:rsidRPr="00450B7F">
              <w:rPr>
                <w:lang w:val="fr-CH"/>
              </w:rPr>
              <w:t> </w:t>
            </w: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AA1C54F" w14:textId="5536F722" w:rsidR="009811E4" w:rsidRPr="00450B7F" w:rsidRDefault="0026595F" w:rsidP="009811E4">
            <w:pPr>
              <w:pStyle w:val="4Tabellen-Text"/>
              <w:rPr>
                <w:lang w:val="fr-CH"/>
              </w:rPr>
            </w:pPr>
            <w:hyperlink r:id="rId170" w:history="1">
              <w:r w:rsidR="009811E4" w:rsidRPr="00450B7F">
                <w:rPr>
                  <w:rStyle w:val="Hyperlink"/>
                  <w:sz w:val="22"/>
                  <w:lang w:val="fr-CH"/>
                </w:rPr>
                <w:t>Suva 44089</w:t>
              </w:r>
            </w:hyperlink>
          </w:p>
        </w:tc>
        <w:sdt>
          <w:sdtPr>
            <w:rPr>
              <w:lang w:val="fr-CH"/>
            </w:rPr>
            <w:id w:val="1136151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B1B4954" w14:textId="77C04314" w:rsidR="009811E4" w:rsidRPr="00450B7F" w:rsidRDefault="009811E4" w:rsidP="009811E4">
                <w:pPr>
                  <w:pStyle w:val="4Tabellen-Text"/>
                  <w:rPr>
                    <w:lang w:val="fr-CH"/>
                  </w:rPr>
                </w:pPr>
                <w:r w:rsidRPr="00450B7F">
                  <w:rPr>
                    <w:rFonts w:eastAsia="MS Gothic"/>
                    <w:lang w:val="fr-CH"/>
                  </w:rPr>
                  <w:t>☐</w:t>
                </w:r>
              </w:p>
            </w:tc>
          </w:sdtContent>
        </w:sdt>
      </w:tr>
      <w:tr w:rsidR="009811E4" w:rsidRPr="00450B7F" w14:paraId="01340626" w14:textId="77777777" w:rsidTr="006E5025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EA6A8FA" w14:textId="5736D572" w:rsidR="009811E4" w:rsidRPr="00450B7F" w:rsidRDefault="009811E4" w:rsidP="009811E4">
            <w:pPr>
              <w:pStyle w:val="4Tabellen-Text"/>
              <w:rPr>
                <w:lang w:val="fr-CH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AAD499A" w14:textId="4031F2A7" w:rsidR="009811E4" w:rsidRPr="00450B7F" w:rsidRDefault="009811E4" w:rsidP="009811E4">
            <w:pPr>
              <w:pStyle w:val="4Tabellen-Text"/>
              <w:rPr>
                <w:lang w:val="fr-CH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4ED570F" w14:textId="58834D1B" w:rsidR="009811E4" w:rsidRPr="00450B7F" w:rsidRDefault="009811E4" w:rsidP="009811E4">
            <w:pPr>
              <w:pStyle w:val="4Tabellen-Text"/>
              <w:rPr>
                <w:rStyle w:val="Hyperlink"/>
                <w:lang w:val="fr-CH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3031CA8B" w14:textId="143BE315" w:rsidR="009811E4" w:rsidRPr="00450B7F" w:rsidRDefault="009811E4" w:rsidP="009811E4">
            <w:pPr>
              <w:pStyle w:val="4Tabellen-Text"/>
              <w:rPr>
                <w:lang w:val="fr-CH"/>
              </w:rPr>
            </w:pPr>
          </w:p>
        </w:tc>
      </w:tr>
    </w:tbl>
    <w:p w14:paraId="04CA23C8" w14:textId="48B09A1C" w:rsidR="001A0939" w:rsidRPr="00450B7F" w:rsidRDefault="001A0939" w:rsidP="00CD384A">
      <w:pPr>
        <w:spacing w:before="0" w:after="0" w:line="240" w:lineRule="auto"/>
        <w:ind w:left="567" w:hanging="567"/>
        <w:rPr>
          <w:rFonts w:cs="Arial"/>
          <w:bCs/>
          <w:color w:val="0D0D0D"/>
          <w:sz w:val="24"/>
          <w:lang w:val="fr-CH"/>
        </w:rPr>
      </w:pPr>
    </w:p>
    <w:sectPr w:rsidR="001A0939" w:rsidRPr="00450B7F" w:rsidSect="00D65133">
      <w:headerReference w:type="default" r:id="rId171"/>
      <w:footerReference w:type="even" r:id="rId172"/>
      <w:footerReference w:type="default" r:id="rId173"/>
      <w:pgSz w:w="11906" w:h="16838" w:code="9"/>
      <w:pgMar w:top="993" w:right="707" w:bottom="567" w:left="1134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0D1E52" w14:textId="77777777" w:rsidR="00A116AE" w:rsidRDefault="00A116AE" w:rsidP="008046DC">
      <w:pPr>
        <w:spacing w:before="0" w:after="0" w:line="240" w:lineRule="auto"/>
      </w:pPr>
      <w:r>
        <w:separator/>
      </w:r>
    </w:p>
  </w:endnote>
  <w:endnote w:type="continuationSeparator" w:id="0">
    <w:p w14:paraId="6333C1F7" w14:textId="77777777" w:rsidR="00A116AE" w:rsidRDefault="00A116AE" w:rsidP="008046D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8E929B7-1031-47EC-A650-3936BD4B255F}"/>
    <w:embedBold r:id="rId2" w:fontKey="{CED38774-0AD3-43B7-A2DB-05A610E4C09C}"/>
    <w:embedItalic r:id="rId3" w:fontKey="{E1D3E6E7-A7DF-4A1A-B618-521830CA26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65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llSans-LightItalic">
    <w:altName w:val="Gill Sans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630F2F30-66DA-4BB4-8383-46C52EA5C24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subsetted="1" w:fontKey="{30518779-99EC-4BCE-B882-374F0AA0F6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1613D" w14:textId="77777777" w:rsidR="00A116AE" w:rsidRPr="00612C3A" w:rsidRDefault="00A116AE" w:rsidP="00612C3A">
    <w:pPr>
      <w:pStyle w:val="Fuzeile"/>
      <w:spacing w:before="240"/>
      <w:rPr>
        <w:lang w:val="de-CH"/>
      </w:rPr>
    </w:pPr>
    <w:r>
      <w:rPr>
        <w:noProof/>
        <w:sz w:val="40"/>
        <w:lang w:val="de-CH" w:eastAsia="de-CH"/>
      </w:rPr>
      <w:drawing>
        <wp:anchor distT="0" distB="0" distL="114300" distR="114300" simplePos="0" relativeHeight="251661312" behindDoc="0" locked="0" layoutInCell="1" allowOverlap="1" wp14:anchorId="756F5B48" wp14:editId="4C0DD131">
          <wp:simplePos x="0" y="0"/>
          <wp:positionH relativeFrom="margin">
            <wp:posOffset>5500370</wp:posOffset>
          </wp:positionH>
          <wp:positionV relativeFrom="paragraph">
            <wp:posOffset>117475</wp:posOffset>
          </wp:positionV>
          <wp:extent cx="602615" cy="243205"/>
          <wp:effectExtent l="0" t="0" r="6985" b="4445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61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1F1E57" wp14:editId="49DBCBC4">
              <wp:simplePos x="0" y="0"/>
              <wp:positionH relativeFrom="column">
                <wp:posOffset>13970</wp:posOffset>
              </wp:positionH>
              <wp:positionV relativeFrom="paragraph">
                <wp:posOffset>59690</wp:posOffset>
              </wp:positionV>
              <wp:extent cx="6111240" cy="0"/>
              <wp:effectExtent l="0" t="19050" r="22860" b="38100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1240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8E7E645" id="Gerade Verbindung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4.7pt" to="482.3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" strokecolor="#c00000" strokeweight="4.5pt"/>
          </w:pict>
        </mc:Fallback>
      </mc:AlternateContent>
    </w:r>
    <w:r>
      <w:rPr>
        <w:lang w:val="de-CH"/>
      </w:rPr>
      <w:t>Handbuch 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3248E5" w14:textId="639C8F2E" w:rsidR="00A116AE" w:rsidRPr="003D377F" w:rsidRDefault="00A116AE" w:rsidP="003D377F">
    <w:pPr>
      <w:pStyle w:val="Fuzeile"/>
      <w:rPr>
        <w:lang w:val="de-CH"/>
      </w:rPr>
    </w:pPr>
    <w:r w:rsidRPr="003D377F"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0250814" wp14:editId="278FC01C">
              <wp:simplePos x="0" y="0"/>
              <wp:positionH relativeFrom="column">
                <wp:posOffset>13970</wp:posOffset>
              </wp:positionH>
              <wp:positionV relativeFrom="paragraph">
                <wp:posOffset>-5080</wp:posOffset>
              </wp:positionV>
              <wp:extent cx="6111240" cy="0"/>
              <wp:effectExtent l="0" t="19050" r="22860" b="38100"/>
              <wp:wrapNone/>
              <wp:docPr id="12" name="Gerade Verbindung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1240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CD0E756" id="Gerade Verbindung 1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-.4pt" to="482.3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" strokecolor="#c00000" strokeweight="4.5pt"/>
          </w:pict>
        </mc:Fallback>
      </mc:AlternateContent>
    </w:r>
    <w:r w:rsidRPr="003D377F">
      <w:rPr>
        <w:noProof/>
        <w:lang w:val="de-CH" w:eastAsia="de-CH"/>
      </w:rPr>
      <w:drawing>
        <wp:anchor distT="0" distB="0" distL="114300" distR="114300" simplePos="0" relativeHeight="251668480" behindDoc="0" locked="0" layoutInCell="1" allowOverlap="1" wp14:anchorId="440CF11D" wp14:editId="7DEF22DF">
          <wp:simplePos x="0" y="0"/>
          <wp:positionH relativeFrom="margin">
            <wp:posOffset>2585720</wp:posOffset>
          </wp:positionH>
          <wp:positionV relativeFrom="paragraph">
            <wp:posOffset>81280</wp:posOffset>
          </wp:positionV>
          <wp:extent cx="602615" cy="243205"/>
          <wp:effectExtent l="0" t="0" r="6985" b="4445"/>
          <wp:wrapSquare wrapText="bothSides"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61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de-CH"/>
      </w:rPr>
      <w:tab/>
    </w:r>
    <w:r>
      <w:rPr>
        <w:lang w:val="de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7A2958" w14:textId="77777777" w:rsidR="00A116AE" w:rsidRDefault="00A116AE" w:rsidP="008046DC">
      <w:pPr>
        <w:spacing w:before="0" w:after="0" w:line="240" w:lineRule="auto"/>
      </w:pPr>
      <w:r>
        <w:separator/>
      </w:r>
    </w:p>
  </w:footnote>
  <w:footnote w:type="continuationSeparator" w:id="0">
    <w:p w14:paraId="46F49598" w14:textId="77777777" w:rsidR="00A116AE" w:rsidRDefault="00A116AE" w:rsidP="008046D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DE7E8" w14:textId="3DCEC226" w:rsidR="00A116AE" w:rsidRPr="00955E49" w:rsidRDefault="00A116AE">
    <w:pPr>
      <w:pStyle w:val="Kopfzeile"/>
      <w:rPr>
        <w:lang w:val="de-CH"/>
      </w:rPr>
    </w:pPr>
    <w:r>
      <w:rPr>
        <w:lang w:val="de-CH"/>
      </w:rPr>
      <w:tab/>
    </w:r>
    <w:r>
      <w:rPr>
        <w:lang w:val="de-CH"/>
      </w:rPr>
      <w:tab/>
    </w:r>
    <w:r w:rsidRPr="009609D2">
      <w:rPr>
        <w:lang w:val="de-CH"/>
      </w:rPr>
      <w:fldChar w:fldCharType="begin"/>
    </w:r>
    <w:r w:rsidRPr="009609D2">
      <w:rPr>
        <w:lang w:val="de-CH"/>
      </w:rPr>
      <w:instrText>PAGE   \* MERGEFORMAT</w:instrText>
    </w:r>
    <w:r w:rsidRPr="009609D2">
      <w:rPr>
        <w:lang w:val="de-CH"/>
      </w:rPr>
      <w:fldChar w:fldCharType="separate"/>
    </w:r>
    <w:r w:rsidR="0026595F" w:rsidRPr="0026595F">
      <w:rPr>
        <w:noProof/>
        <w:lang w:val="de-DE"/>
      </w:rPr>
      <w:t>7</w:t>
    </w:r>
    <w:r w:rsidRPr="009609D2">
      <w:rPr>
        <w:lang w:val="de-CH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F5D9F"/>
    <w:multiLevelType w:val="hybridMultilevel"/>
    <w:tmpl w:val="9C5AD04E"/>
    <w:lvl w:ilvl="0" w:tplc="DC8689AA">
      <w:start w:val="1"/>
      <w:numFmt w:val="bullet"/>
      <w:pStyle w:val="3Auflistung2Einzugmit-"/>
      <w:lvlText w:val="­"/>
      <w:lvlJc w:val="left"/>
      <w:pPr>
        <w:ind w:left="1174" w:hanging="360"/>
      </w:pPr>
      <w:rPr>
        <w:rFonts w:ascii="Calibri" w:hAnsi="Calibri" w:hint="default"/>
      </w:rPr>
    </w:lvl>
    <w:lvl w:ilvl="1" w:tplc="0807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" w15:restartNumberingAfterBreak="0">
    <w:nsid w:val="0C15405C"/>
    <w:multiLevelType w:val="hybridMultilevel"/>
    <w:tmpl w:val="B5CA834C"/>
    <w:lvl w:ilvl="0" w:tplc="2968FEBC">
      <w:start w:val="1"/>
      <w:numFmt w:val="decimal"/>
      <w:pStyle w:val="AufzhlungmitNummern"/>
      <w:lvlText w:val="%1."/>
      <w:lvlJc w:val="left"/>
      <w:pPr>
        <w:ind w:left="1778" w:hanging="360"/>
      </w:pPr>
    </w:lvl>
    <w:lvl w:ilvl="1" w:tplc="08070019" w:tentative="1">
      <w:start w:val="1"/>
      <w:numFmt w:val="lowerLetter"/>
      <w:lvlText w:val="%2."/>
      <w:lvlJc w:val="left"/>
      <w:pPr>
        <w:ind w:left="2228" w:hanging="360"/>
      </w:pPr>
    </w:lvl>
    <w:lvl w:ilvl="2" w:tplc="0807001B" w:tentative="1">
      <w:start w:val="1"/>
      <w:numFmt w:val="lowerRoman"/>
      <w:lvlText w:val="%3."/>
      <w:lvlJc w:val="right"/>
      <w:pPr>
        <w:ind w:left="2948" w:hanging="180"/>
      </w:pPr>
    </w:lvl>
    <w:lvl w:ilvl="3" w:tplc="0807000F" w:tentative="1">
      <w:start w:val="1"/>
      <w:numFmt w:val="decimal"/>
      <w:lvlText w:val="%4."/>
      <w:lvlJc w:val="left"/>
      <w:pPr>
        <w:ind w:left="3668" w:hanging="360"/>
      </w:pPr>
    </w:lvl>
    <w:lvl w:ilvl="4" w:tplc="08070019" w:tentative="1">
      <w:start w:val="1"/>
      <w:numFmt w:val="lowerLetter"/>
      <w:lvlText w:val="%5."/>
      <w:lvlJc w:val="left"/>
      <w:pPr>
        <w:ind w:left="4388" w:hanging="360"/>
      </w:pPr>
    </w:lvl>
    <w:lvl w:ilvl="5" w:tplc="0807001B" w:tentative="1">
      <w:start w:val="1"/>
      <w:numFmt w:val="lowerRoman"/>
      <w:lvlText w:val="%6."/>
      <w:lvlJc w:val="right"/>
      <w:pPr>
        <w:ind w:left="5108" w:hanging="180"/>
      </w:pPr>
    </w:lvl>
    <w:lvl w:ilvl="6" w:tplc="0807000F" w:tentative="1">
      <w:start w:val="1"/>
      <w:numFmt w:val="decimal"/>
      <w:lvlText w:val="%7."/>
      <w:lvlJc w:val="left"/>
      <w:pPr>
        <w:ind w:left="5828" w:hanging="360"/>
      </w:pPr>
    </w:lvl>
    <w:lvl w:ilvl="7" w:tplc="08070019" w:tentative="1">
      <w:start w:val="1"/>
      <w:numFmt w:val="lowerLetter"/>
      <w:lvlText w:val="%8."/>
      <w:lvlJc w:val="left"/>
      <w:pPr>
        <w:ind w:left="6548" w:hanging="360"/>
      </w:pPr>
    </w:lvl>
    <w:lvl w:ilvl="8" w:tplc="0807001B" w:tentative="1">
      <w:start w:val="1"/>
      <w:numFmt w:val="lowerRoman"/>
      <w:lvlText w:val="%9."/>
      <w:lvlJc w:val="right"/>
      <w:pPr>
        <w:ind w:left="7268" w:hanging="180"/>
      </w:pPr>
    </w:lvl>
  </w:abstractNum>
  <w:abstractNum w:abstractNumId="2" w15:restartNumberingAfterBreak="0">
    <w:nsid w:val="135B4595"/>
    <w:multiLevelType w:val="hybridMultilevel"/>
    <w:tmpl w:val="E51A92CE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36179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8"/>
        <w:szCs w:val="28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ACE0739"/>
    <w:multiLevelType w:val="hybridMultilevel"/>
    <w:tmpl w:val="DF6A8D0E"/>
    <w:lvl w:ilvl="0" w:tplc="7528178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46FCA"/>
    <w:multiLevelType w:val="hybridMultilevel"/>
    <w:tmpl w:val="5DD87ACE"/>
    <w:lvl w:ilvl="0" w:tplc="CFCEADE8">
      <w:start w:val="1"/>
      <w:numFmt w:val="bullet"/>
      <w:pStyle w:val="Tabellenaufzhlungmi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413ED9"/>
    <w:multiLevelType w:val="hybridMultilevel"/>
    <w:tmpl w:val="0CCE9708"/>
    <w:lvl w:ilvl="0" w:tplc="5710851C">
      <w:start w:val="1"/>
      <w:numFmt w:val="decimal"/>
      <w:pStyle w:val="4TitelmitNummern"/>
      <w:lvlText w:val="%1."/>
      <w:lvlJc w:val="left"/>
      <w:pPr>
        <w:ind w:left="1495" w:hanging="360"/>
      </w:pPr>
      <w:rPr>
        <w:rFonts w:ascii="Calibri" w:hAnsi="Calibr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E0E0DA9"/>
    <w:multiLevelType w:val="hybridMultilevel"/>
    <w:tmpl w:val="C0AAABD4"/>
    <w:lvl w:ilvl="0" w:tplc="6F5ED8C4">
      <w:start w:val="1"/>
      <w:numFmt w:val="decimal"/>
      <w:lvlText w:val="1.%1."/>
      <w:lvlJc w:val="left"/>
      <w:pPr>
        <w:ind w:left="36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C46E7C"/>
    <w:multiLevelType w:val="hybridMultilevel"/>
    <w:tmpl w:val="669A7E94"/>
    <w:lvl w:ilvl="0" w:tplc="57B08548">
      <w:numFmt w:val="bullet"/>
      <w:pStyle w:val="Aufzhlungmit-"/>
      <w:lvlText w:val="–"/>
      <w:lvlJc w:val="left"/>
      <w:pPr>
        <w:ind w:left="1429" w:hanging="360"/>
      </w:pPr>
      <w:rPr>
        <w:rFonts w:ascii="GillSans-Light" w:eastAsia="Calibri" w:hAnsi="GillSans-Light" w:cs="GillSans-Light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D996612"/>
    <w:multiLevelType w:val="hybridMultilevel"/>
    <w:tmpl w:val="CA583D0A"/>
    <w:lvl w:ilvl="0" w:tplc="FE9E9FEC">
      <w:start w:val="1"/>
      <w:numFmt w:val="decimal"/>
      <w:pStyle w:val="TabellenaufzhlungmitNummern"/>
      <w:lvlText w:val="%1.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20755AF"/>
    <w:multiLevelType w:val="hybridMultilevel"/>
    <w:tmpl w:val="E2B601D8"/>
    <w:lvl w:ilvl="0" w:tplc="5B8CA730">
      <w:numFmt w:val="bullet"/>
      <w:pStyle w:val="Formatvorlage2"/>
      <w:lvlText w:val="–"/>
      <w:lvlJc w:val="left"/>
      <w:pPr>
        <w:ind w:left="1145" w:hanging="360"/>
      </w:pPr>
      <w:rPr>
        <w:rFonts w:ascii="GillSans-Light" w:eastAsia="Calibri" w:hAnsi="GillSans-Light" w:cs="GillSans-Light" w:hint="default"/>
      </w:rPr>
    </w:lvl>
    <w:lvl w:ilvl="1" w:tplc="0807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 w15:restartNumberingAfterBreak="0">
    <w:nsid w:val="428663CE"/>
    <w:multiLevelType w:val="hybridMultilevel"/>
    <w:tmpl w:val="423A202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327001"/>
    <w:multiLevelType w:val="hybridMultilevel"/>
    <w:tmpl w:val="2A2C1D06"/>
    <w:lvl w:ilvl="0" w:tplc="579A3318">
      <w:start w:val="1"/>
      <w:numFmt w:val="decimal"/>
      <w:pStyle w:val="4Tabelle-GefahrenNummerierun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971964"/>
    <w:multiLevelType w:val="hybridMultilevel"/>
    <w:tmpl w:val="90D8506C"/>
    <w:lvl w:ilvl="0" w:tplc="CAFCB4BE">
      <w:start w:val="1"/>
      <w:numFmt w:val="decimal"/>
      <w:pStyle w:val="Absatz1Hochgestellt"/>
      <w:lvlText w:val="%1"/>
      <w:lvlJc w:val="left"/>
      <w:pPr>
        <w:ind w:left="720" w:hanging="360"/>
      </w:pPr>
      <w:rPr>
        <w:rFonts w:ascii="Arial" w:hAnsi="Arial" w:hint="default"/>
        <w:b w:val="0"/>
        <w:i w:val="0"/>
        <w:sz w:val="22"/>
        <w:vertAlign w:val="superscrip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5C6AEE"/>
    <w:multiLevelType w:val="hybridMultilevel"/>
    <w:tmpl w:val="193436A8"/>
    <w:lvl w:ilvl="0" w:tplc="4AB0AD7C">
      <w:start w:val="1"/>
      <w:numFmt w:val="decimal"/>
      <w:pStyle w:val="3Tabellentite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DC79C3"/>
    <w:multiLevelType w:val="hybridMultilevel"/>
    <w:tmpl w:val="02C6E70C"/>
    <w:lvl w:ilvl="0" w:tplc="67B627E4">
      <w:numFmt w:val="bullet"/>
      <w:pStyle w:val="Aufzhlung2mit-mittel"/>
      <w:lvlText w:val="–"/>
      <w:lvlJc w:val="left"/>
      <w:pPr>
        <w:ind w:left="1145" w:hanging="360"/>
      </w:pPr>
      <w:rPr>
        <w:rFonts w:ascii="GillSans-Light" w:eastAsia="Calibri" w:hAnsi="GillSans-Light" w:cs="GillSans-Light" w:hint="default"/>
      </w:rPr>
    </w:lvl>
    <w:lvl w:ilvl="1" w:tplc="0807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5" w15:restartNumberingAfterBreak="0">
    <w:nsid w:val="59380F72"/>
    <w:multiLevelType w:val="hybridMultilevel"/>
    <w:tmpl w:val="789A2EB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EA649F"/>
    <w:multiLevelType w:val="hybridMultilevel"/>
    <w:tmpl w:val="44E44BE6"/>
    <w:lvl w:ilvl="0" w:tplc="37C295B0">
      <w:numFmt w:val="bullet"/>
      <w:pStyle w:val="Tabellenaufzhlungmit-"/>
      <w:lvlText w:val="–"/>
      <w:lvlJc w:val="left"/>
      <w:pPr>
        <w:ind w:left="360" w:hanging="360"/>
      </w:pPr>
      <w:rPr>
        <w:rFonts w:ascii="GillSans-Light" w:eastAsia="Calibri" w:hAnsi="GillSans-Light" w:cs="GillSans-Light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1407F4"/>
    <w:multiLevelType w:val="hybridMultilevel"/>
    <w:tmpl w:val="2FDEA81A"/>
    <w:lvl w:ilvl="0" w:tplc="97180848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AC3414"/>
    <w:multiLevelType w:val="hybridMultilevel"/>
    <w:tmpl w:val="37DE8D12"/>
    <w:lvl w:ilvl="0" w:tplc="0F2A1160">
      <w:start w:val="1"/>
      <w:numFmt w:val="decimal"/>
      <w:pStyle w:val="2AufzhlungimText"/>
      <w:lvlText w:val="%1."/>
      <w:lvlJc w:val="left"/>
      <w:pPr>
        <w:ind w:left="1080" w:hanging="360"/>
      </w:p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0F83C9C"/>
    <w:multiLevelType w:val="hybridMultilevel"/>
    <w:tmpl w:val="37A65C04"/>
    <w:lvl w:ilvl="0" w:tplc="6FAED0DA">
      <w:start w:val="1"/>
      <w:numFmt w:val="bullet"/>
      <w:pStyle w:val="Aufzhlungmit"/>
      <w:lvlText w:val=""/>
      <w:lvlJc w:val="left"/>
      <w:pPr>
        <w:ind w:left="179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51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23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95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67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39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11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83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552" w:hanging="360"/>
      </w:pPr>
      <w:rPr>
        <w:rFonts w:ascii="Wingdings" w:hAnsi="Wingdings" w:hint="default"/>
      </w:rPr>
    </w:lvl>
  </w:abstractNum>
  <w:abstractNum w:abstractNumId="20" w15:restartNumberingAfterBreak="0">
    <w:nsid w:val="758A776D"/>
    <w:multiLevelType w:val="hybridMultilevel"/>
    <w:tmpl w:val="58CC23E2"/>
    <w:lvl w:ilvl="0" w:tplc="88605A30">
      <w:start w:val="1"/>
      <w:numFmt w:val="decimal"/>
      <w:pStyle w:val="1KapiteltitelmitNummern"/>
      <w:lvlText w:val="%1."/>
      <w:lvlJc w:val="left"/>
      <w:pPr>
        <w:ind w:left="36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574382"/>
    <w:multiLevelType w:val="hybridMultilevel"/>
    <w:tmpl w:val="98B4D326"/>
    <w:lvl w:ilvl="0" w:tplc="F6941D2C">
      <w:start w:val="1"/>
      <w:numFmt w:val="bullet"/>
      <w:pStyle w:val="4Tabelle-Gefahren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6E2192"/>
    <w:multiLevelType w:val="hybridMultilevel"/>
    <w:tmpl w:val="4E00B0D0"/>
    <w:lvl w:ilvl="0" w:tplc="BFF4976E">
      <w:start w:val="1"/>
      <w:numFmt w:val="bullet"/>
      <w:pStyle w:val="3Auflistung1Einzugmi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9"/>
  </w:num>
  <w:num w:numId="4">
    <w:abstractNumId w:val="1"/>
  </w:num>
  <w:num w:numId="5">
    <w:abstractNumId w:val="14"/>
  </w:num>
  <w:num w:numId="6">
    <w:abstractNumId w:val="9"/>
  </w:num>
  <w:num w:numId="7">
    <w:abstractNumId w:val="8"/>
  </w:num>
  <w:num w:numId="8">
    <w:abstractNumId w:val="4"/>
  </w:num>
  <w:num w:numId="9">
    <w:abstractNumId w:val="16"/>
  </w:num>
  <w:num w:numId="10">
    <w:abstractNumId w:val="20"/>
  </w:num>
  <w:num w:numId="11">
    <w:abstractNumId w:val="17"/>
  </w:num>
  <w:num w:numId="12">
    <w:abstractNumId w:val="15"/>
  </w:num>
  <w:num w:numId="13">
    <w:abstractNumId w:val="22"/>
  </w:num>
  <w:num w:numId="14">
    <w:abstractNumId w:val="18"/>
  </w:num>
  <w:num w:numId="15">
    <w:abstractNumId w:val="6"/>
  </w:num>
  <w:num w:numId="16">
    <w:abstractNumId w:val="6"/>
  </w:num>
  <w:num w:numId="17">
    <w:abstractNumId w:val="6"/>
    <w:lvlOverride w:ilvl="0">
      <w:startOverride w:val="2"/>
    </w:lvlOverride>
  </w:num>
  <w:num w:numId="18">
    <w:abstractNumId w:val="6"/>
    <w:lvlOverride w:ilvl="0">
      <w:startOverride w:val="2"/>
    </w:lvlOverride>
  </w:num>
  <w:num w:numId="19">
    <w:abstractNumId w:val="6"/>
    <w:lvlOverride w:ilvl="0">
      <w:startOverride w:val="2"/>
    </w:lvlOverride>
  </w:num>
  <w:num w:numId="20">
    <w:abstractNumId w:val="6"/>
    <w:lvlOverride w:ilvl="0">
      <w:startOverride w:val="1"/>
    </w:lvlOverride>
  </w:num>
  <w:num w:numId="21">
    <w:abstractNumId w:val="22"/>
  </w:num>
  <w:num w:numId="22">
    <w:abstractNumId w:val="18"/>
    <w:lvlOverride w:ilvl="0">
      <w:startOverride w:val="1"/>
    </w:lvlOverride>
  </w:num>
  <w:num w:numId="23">
    <w:abstractNumId w:val="0"/>
  </w:num>
  <w:num w:numId="24">
    <w:abstractNumId w:val="22"/>
  </w:num>
  <w:num w:numId="25">
    <w:abstractNumId w:val="22"/>
  </w:num>
  <w:num w:numId="26">
    <w:abstractNumId w:val="22"/>
  </w:num>
  <w:num w:numId="27">
    <w:abstractNumId w:val="22"/>
  </w:num>
  <w:num w:numId="28">
    <w:abstractNumId w:val="22"/>
  </w:num>
  <w:num w:numId="29">
    <w:abstractNumId w:val="22"/>
  </w:num>
  <w:num w:numId="30">
    <w:abstractNumId w:val="18"/>
    <w:lvlOverride w:ilvl="0">
      <w:startOverride w:val="1"/>
    </w:lvlOverride>
  </w:num>
  <w:num w:numId="31">
    <w:abstractNumId w:val="3"/>
  </w:num>
  <w:num w:numId="32">
    <w:abstractNumId w:val="13"/>
  </w:num>
  <w:num w:numId="33">
    <w:abstractNumId w:val="21"/>
  </w:num>
  <w:num w:numId="34">
    <w:abstractNumId w:val="20"/>
    <w:lvlOverride w:ilvl="0">
      <w:startOverride w:val="1"/>
    </w:lvlOverride>
  </w:num>
  <w:num w:numId="35">
    <w:abstractNumId w:val="13"/>
    <w:lvlOverride w:ilvl="0">
      <w:startOverride w:val="1"/>
    </w:lvlOverride>
  </w:num>
  <w:num w:numId="36">
    <w:abstractNumId w:val="13"/>
    <w:lvlOverride w:ilvl="0">
      <w:startOverride w:val="1"/>
    </w:lvlOverride>
  </w:num>
  <w:num w:numId="37">
    <w:abstractNumId w:val="5"/>
  </w:num>
  <w:num w:numId="38">
    <w:abstractNumId w:val="5"/>
  </w:num>
  <w:num w:numId="39">
    <w:abstractNumId w:val="5"/>
    <w:lvlOverride w:ilvl="0">
      <w:startOverride w:val="1"/>
    </w:lvlOverride>
  </w:num>
  <w:num w:numId="40">
    <w:abstractNumId w:val="5"/>
    <w:lvlOverride w:ilvl="0">
      <w:startOverride w:val="1"/>
    </w:lvlOverride>
  </w:num>
  <w:num w:numId="41">
    <w:abstractNumId w:val="5"/>
    <w:lvlOverride w:ilvl="0">
      <w:startOverride w:val="1"/>
    </w:lvlOverride>
  </w:num>
  <w:num w:numId="42">
    <w:abstractNumId w:val="11"/>
  </w:num>
  <w:num w:numId="43">
    <w:abstractNumId w:val="10"/>
  </w:num>
  <w:num w:numId="44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saveSubsetFonts/>
  <w:proofState w:spelling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F31"/>
    <w:rsid w:val="00000D2A"/>
    <w:rsid w:val="0000126B"/>
    <w:rsid w:val="00001D64"/>
    <w:rsid w:val="00011957"/>
    <w:rsid w:val="00012D4A"/>
    <w:rsid w:val="00024EAF"/>
    <w:rsid w:val="00024EF4"/>
    <w:rsid w:val="00025434"/>
    <w:rsid w:val="00027126"/>
    <w:rsid w:val="000313AB"/>
    <w:rsid w:val="00036321"/>
    <w:rsid w:val="00041133"/>
    <w:rsid w:val="00042138"/>
    <w:rsid w:val="00046A19"/>
    <w:rsid w:val="000509F7"/>
    <w:rsid w:val="000512ED"/>
    <w:rsid w:val="00051A7F"/>
    <w:rsid w:val="00052F44"/>
    <w:rsid w:val="00054EBE"/>
    <w:rsid w:val="0006260A"/>
    <w:rsid w:val="00062E4A"/>
    <w:rsid w:val="00064448"/>
    <w:rsid w:val="000663F5"/>
    <w:rsid w:val="000736C8"/>
    <w:rsid w:val="00073DE4"/>
    <w:rsid w:val="00080A15"/>
    <w:rsid w:val="000821A0"/>
    <w:rsid w:val="00083A80"/>
    <w:rsid w:val="000845F9"/>
    <w:rsid w:val="000879F3"/>
    <w:rsid w:val="0009147D"/>
    <w:rsid w:val="0009285A"/>
    <w:rsid w:val="000A04D7"/>
    <w:rsid w:val="000A0A8E"/>
    <w:rsid w:val="000A2A09"/>
    <w:rsid w:val="000A2E6A"/>
    <w:rsid w:val="000A3246"/>
    <w:rsid w:val="000A5A33"/>
    <w:rsid w:val="000B265A"/>
    <w:rsid w:val="000B6A5B"/>
    <w:rsid w:val="000C277A"/>
    <w:rsid w:val="000C5D18"/>
    <w:rsid w:val="000C63D0"/>
    <w:rsid w:val="000C6F1F"/>
    <w:rsid w:val="000D1254"/>
    <w:rsid w:val="000D1E6F"/>
    <w:rsid w:val="000D2765"/>
    <w:rsid w:val="000D52AB"/>
    <w:rsid w:val="000E3AC3"/>
    <w:rsid w:val="000F43DC"/>
    <w:rsid w:val="000F4BB9"/>
    <w:rsid w:val="000F5EA0"/>
    <w:rsid w:val="000F623B"/>
    <w:rsid w:val="000F6BF4"/>
    <w:rsid w:val="000F76A0"/>
    <w:rsid w:val="00101174"/>
    <w:rsid w:val="00104ADA"/>
    <w:rsid w:val="00105D46"/>
    <w:rsid w:val="001109CB"/>
    <w:rsid w:val="00111068"/>
    <w:rsid w:val="00130DA4"/>
    <w:rsid w:val="001326DB"/>
    <w:rsid w:val="001334D4"/>
    <w:rsid w:val="00135755"/>
    <w:rsid w:val="00135E3C"/>
    <w:rsid w:val="00143509"/>
    <w:rsid w:val="001452B3"/>
    <w:rsid w:val="001504B6"/>
    <w:rsid w:val="00152FA6"/>
    <w:rsid w:val="00153920"/>
    <w:rsid w:val="001549E0"/>
    <w:rsid w:val="00156541"/>
    <w:rsid w:val="001606B8"/>
    <w:rsid w:val="001612C5"/>
    <w:rsid w:val="001655DC"/>
    <w:rsid w:val="001801AD"/>
    <w:rsid w:val="00180605"/>
    <w:rsid w:val="001808A7"/>
    <w:rsid w:val="0018116A"/>
    <w:rsid w:val="001825D4"/>
    <w:rsid w:val="00182A11"/>
    <w:rsid w:val="00185B72"/>
    <w:rsid w:val="00186B23"/>
    <w:rsid w:val="00187AFB"/>
    <w:rsid w:val="00195B17"/>
    <w:rsid w:val="001A0352"/>
    <w:rsid w:val="001A0939"/>
    <w:rsid w:val="001A39C0"/>
    <w:rsid w:val="001A3CDC"/>
    <w:rsid w:val="001A4936"/>
    <w:rsid w:val="001A5157"/>
    <w:rsid w:val="001B17A7"/>
    <w:rsid w:val="001B23E4"/>
    <w:rsid w:val="001B38E9"/>
    <w:rsid w:val="001B5307"/>
    <w:rsid w:val="001B7E74"/>
    <w:rsid w:val="001B7F2A"/>
    <w:rsid w:val="001C16A3"/>
    <w:rsid w:val="001C3B5D"/>
    <w:rsid w:val="001C3EBA"/>
    <w:rsid w:val="001C412C"/>
    <w:rsid w:val="001C5CDB"/>
    <w:rsid w:val="001C6919"/>
    <w:rsid w:val="001D04F4"/>
    <w:rsid w:val="001D09CE"/>
    <w:rsid w:val="001D0F63"/>
    <w:rsid w:val="001D7893"/>
    <w:rsid w:val="001E0E2E"/>
    <w:rsid w:val="001E697A"/>
    <w:rsid w:val="001E7BD9"/>
    <w:rsid w:val="001F2DA4"/>
    <w:rsid w:val="001F3054"/>
    <w:rsid w:val="0020122D"/>
    <w:rsid w:val="0020414D"/>
    <w:rsid w:val="00205FD9"/>
    <w:rsid w:val="002064A3"/>
    <w:rsid w:val="002100B3"/>
    <w:rsid w:val="00211DE1"/>
    <w:rsid w:val="0021430A"/>
    <w:rsid w:val="00214CFD"/>
    <w:rsid w:val="00221CD8"/>
    <w:rsid w:val="00223EF5"/>
    <w:rsid w:val="00224258"/>
    <w:rsid w:val="0022540B"/>
    <w:rsid w:val="002323F8"/>
    <w:rsid w:val="00232C89"/>
    <w:rsid w:val="00233721"/>
    <w:rsid w:val="00235E78"/>
    <w:rsid w:val="00236E1E"/>
    <w:rsid w:val="00240197"/>
    <w:rsid w:val="00241981"/>
    <w:rsid w:val="0024209F"/>
    <w:rsid w:val="00242C2E"/>
    <w:rsid w:val="0025225C"/>
    <w:rsid w:val="002539CA"/>
    <w:rsid w:val="00260F43"/>
    <w:rsid w:val="00265139"/>
    <w:rsid w:val="0026595F"/>
    <w:rsid w:val="00267402"/>
    <w:rsid w:val="00271D4B"/>
    <w:rsid w:val="002830DE"/>
    <w:rsid w:val="00283978"/>
    <w:rsid w:val="00284ADC"/>
    <w:rsid w:val="00286B20"/>
    <w:rsid w:val="0028778F"/>
    <w:rsid w:val="00290371"/>
    <w:rsid w:val="00293A48"/>
    <w:rsid w:val="002971CB"/>
    <w:rsid w:val="002A01B9"/>
    <w:rsid w:val="002A12DE"/>
    <w:rsid w:val="002A2F81"/>
    <w:rsid w:val="002A3188"/>
    <w:rsid w:val="002A346F"/>
    <w:rsid w:val="002A6CC8"/>
    <w:rsid w:val="002B12C0"/>
    <w:rsid w:val="002B1FC7"/>
    <w:rsid w:val="002B47E5"/>
    <w:rsid w:val="002B6BFA"/>
    <w:rsid w:val="002C135F"/>
    <w:rsid w:val="002C19D6"/>
    <w:rsid w:val="002C24D5"/>
    <w:rsid w:val="002C3A96"/>
    <w:rsid w:val="002C43AF"/>
    <w:rsid w:val="002C6F71"/>
    <w:rsid w:val="002D53FA"/>
    <w:rsid w:val="002D6645"/>
    <w:rsid w:val="002D68DD"/>
    <w:rsid w:val="002E157A"/>
    <w:rsid w:val="002F451F"/>
    <w:rsid w:val="00302937"/>
    <w:rsid w:val="003034D7"/>
    <w:rsid w:val="00306F1C"/>
    <w:rsid w:val="003074A6"/>
    <w:rsid w:val="00312205"/>
    <w:rsid w:val="003124EE"/>
    <w:rsid w:val="003141E1"/>
    <w:rsid w:val="0032058B"/>
    <w:rsid w:val="00322ED1"/>
    <w:rsid w:val="00326E1A"/>
    <w:rsid w:val="0033254B"/>
    <w:rsid w:val="00335092"/>
    <w:rsid w:val="00340B8C"/>
    <w:rsid w:val="003441C4"/>
    <w:rsid w:val="00345153"/>
    <w:rsid w:val="00346084"/>
    <w:rsid w:val="00350F0D"/>
    <w:rsid w:val="00352F9A"/>
    <w:rsid w:val="003566CD"/>
    <w:rsid w:val="00357AE5"/>
    <w:rsid w:val="00357FFC"/>
    <w:rsid w:val="00361A60"/>
    <w:rsid w:val="003624F4"/>
    <w:rsid w:val="00362EBD"/>
    <w:rsid w:val="00365DFB"/>
    <w:rsid w:val="00366141"/>
    <w:rsid w:val="00367861"/>
    <w:rsid w:val="00367BFC"/>
    <w:rsid w:val="00373D6D"/>
    <w:rsid w:val="003756E9"/>
    <w:rsid w:val="003842C0"/>
    <w:rsid w:val="003909E3"/>
    <w:rsid w:val="003938EE"/>
    <w:rsid w:val="0039395B"/>
    <w:rsid w:val="00393BAF"/>
    <w:rsid w:val="003A0D4E"/>
    <w:rsid w:val="003A3855"/>
    <w:rsid w:val="003A38CE"/>
    <w:rsid w:val="003A4B8E"/>
    <w:rsid w:val="003A59F7"/>
    <w:rsid w:val="003A663A"/>
    <w:rsid w:val="003A6ADB"/>
    <w:rsid w:val="003B0DDE"/>
    <w:rsid w:val="003B2D37"/>
    <w:rsid w:val="003C325B"/>
    <w:rsid w:val="003C35C6"/>
    <w:rsid w:val="003C68E3"/>
    <w:rsid w:val="003C6977"/>
    <w:rsid w:val="003D3612"/>
    <w:rsid w:val="003D36AC"/>
    <w:rsid w:val="003D377F"/>
    <w:rsid w:val="003E015F"/>
    <w:rsid w:val="003E0C8F"/>
    <w:rsid w:val="003E1B79"/>
    <w:rsid w:val="003E3239"/>
    <w:rsid w:val="003E5353"/>
    <w:rsid w:val="003F6483"/>
    <w:rsid w:val="003F6549"/>
    <w:rsid w:val="003F799C"/>
    <w:rsid w:val="00402D16"/>
    <w:rsid w:val="004047BE"/>
    <w:rsid w:val="00404EFB"/>
    <w:rsid w:val="0040546A"/>
    <w:rsid w:val="00405740"/>
    <w:rsid w:val="00410D64"/>
    <w:rsid w:val="00411429"/>
    <w:rsid w:val="004114D9"/>
    <w:rsid w:val="00411797"/>
    <w:rsid w:val="00414950"/>
    <w:rsid w:val="004160C4"/>
    <w:rsid w:val="004169D8"/>
    <w:rsid w:val="00417977"/>
    <w:rsid w:val="00417AB0"/>
    <w:rsid w:val="00420349"/>
    <w:rsid w:val="00422408"/>
    <w:rsid w:val="0042756B"/>
    <w:rsid w:val="00430B01"/>
    <w:rsid w:val="004352CF"/>
    <w:rsid w:val="00436994"/>
    <w:rsid w:val="00436FC5"/>
    <w:rsid w:val="0044056D"/>
    <w:rsid w:val="00442628"/>
    <w:rsid w:val="004472C9"/>
    <w:rsid w:val="00450B7F"/>
    <w:rsid w:val="00453FCF"/>
    <w:rsid w:val="00461097"/>
    <w:rsid w:val="00464679"/>
    <w:rsid w:val="00467177"/>
    <w:rsid w:val="004757FE"/>
    <w:rsid w:val="0047612F"/>
    <w:rsid w:val="00476378"/>
    <w:rsid w:val="0048093E"/>
    <w:rsid w:val="00481964"/>
    <w:rsid w:val="00483407"/>
    <w:rsid w:val="00484BE6"/>
    <w:rsid w:val="0048733E"/>
    <w:rsid w:val="0049293F"/>
    <w:rsid w:val="0049743F"/>
    <w:rsid w:val="004A1DEB"/>
    <w:rsid w:val="004A2466"/>
    <w:rsid w:val="004A3036"/>
    <w:rsid w:val="004B08C2"/>
    <w:rsid w:val="004B197F"/>
    <w:rsid w:val="004B26F5"/>
    <w:rsid w:val="004B79F2"/>
    <w:rsid w:val="004C08E9"/>
    <w:rsid w:val="004C2B33"/>
    <w:rsid w:val="004C70D6"/>
    <w:rsid w:val="004D0748"/>
    <w:rsid w:val="004D1DA5"/>
    <w:rsid w:val="004D2E58"/>
    <w:rsid w:val="004D39E7"/>
    <w:rsid w:val="004E004B"/>
    <w:rsid w:val="004E1A15"/>
    <w:rsid w:val="004E55D0"/>
    <w:rsid w:val="004E5B02"/>
    <w:rsid w:val="004F43D5"/>
    <w:rsid w:val="004F4731"/>
    <w:rsid w:val="004F4794"/>
    <w:rsid w:val="004F48D4"/>
    <w:rsid w:val="004F4AB3"/>
    <w:rsid w:val="004F4F7F"/>
    <w:rsid w:val="004F503F"/>
    <w:rsid w:val="004F6F47"/>
    <w:rsid w:val="004F792A"/>
    <w:rsid w:val="005007BE"/>
    <w:rsid w:val="0050142E"/>
    <w:rsid w:val="00503BDD"/>
    <w:rsid w:val="00510705"/>
    <w:rsid w:val="00510A2F"/>
    <w:rsid w:val="005157C0"/>
    <w:rsid w:val="00515D37"/>
    <w:rsid w:val="00516AB6"/>
    <w:rsid w:val="005211AE"/>
    <w:rsid w:val="00523624"/>
    <w:rsid w:val="00524465"/>
    <w:rsid w:val="005247FD"/>
    <w:rsid w:val="00524C0D"/>
    <w:rsid w:val="00525B9D"/>
    <w:rsid w:val="00530495"/>
    <w:rsid w:val="0053084D"/>
    <w:rsid w:val="00532757"/>
    <w:rsid w:val="005339D5"/>
    <w:rsid w:val="0054242B"/>
    <w:rsid w:val="00543578"/>
    <w:rsid w:val="005554E8"/>
    <w:rsid w:val="00562685"/>
    <w:rsid w:val="005636C0"/>
    <w:rsid w:val="00564743"/>
    <w:rsid w:val="00567AF2"/>
    <w:rsid w:val="0057604D"/>
    <w:rsid w:val="00582135"/>
    <w:rsid w:val="00582998"/>
    <w:rsid w:val="005837BE"/>
    <w:rsid w:val="005913A6"/>
    <w:rsid w:val="00593310"/>
    <w:rsid w:val="005937BC"/>
    <w:rsid w:val="00594C8E"/>
    <w:rsid w:val="00594F25"/>
    <w:rsid w:val="00595C96"/>
    <w:rsid w:val="005A081E"/>
    <w:rsid w:val="005A18CE"/>
    <w:rsid w:val="005A1C58"/>
    <w:rsid w:val="005A3ADA"/>
    <w:rsid w:val="005A4628"/>
    <w:rsid w:val="005A4E0D"/>
    <w:rsid w:val="005A5345"/>
    <w:rsid w:val="005A72B9"/>
    <w:rsid w:val="005B09EC"/>
    <w:rsid w:val="005B1A38"/>
    <w:rsid w:val="005B1EE4"/>
    <w:rsid w:val="005B4A9E"/>
    <w:rsid w:val="005B649F"/>
    <w:rsid w:val="005C3B0E"/>
    <w:rsid w:val="005C3E47"/>
    <w:rsid w:val="005C5179"/>
    <w:rsid w:val="005C5FD9"/>
    <w:rsid w:val="005D0579"/>
    <w:rsid w:val="005D0C83"/>
    <w:rsid w:val="005D5DA6"/>
    <w:rsid w:val="005D718C"/>
    <w:rsid w:val="005E0F87"/>
    <w:rsid w:val="005E1B3B"/>
    <w:rsid w:val="005E7B54"/>
    <w:rsid w:val="005F0AFE"/>
    <w:rsid w:val="005F0F85"/>
    <w:rsid w:val="005F1B2C"/>
    <w:rsid w:val="005F7C06"/>
    <w:rsid w:val="005F7F32"/>
    <w:rsid w:val="00602BF8"/>
    <w:rsid w:val="00605905"/>
    <w:rsid w:val="0061008D"/>
    <w:rsid w:val="0061105F"/>
    <w:rsid w:val="00611D93"/>
    <w:rsid w:val="00612C3A"/>
    <w:rsid w:val="00613139"/>
    <w:rsid w:val="00613B32"/>
    <w:rsid w:val="006151B6"/>
    <w:rsid w:val="00620317"/>
    <w:rsid w:val="00620675"/>
    <w:rsid w:val="006211CC"/>
    <w:rsid w:val="0062645F"/>
    <w:rsid w:val="00627D16"/>
    <w:rsid w:val="0063125A"/>
    <w:rsid w:val="00635132"/>
    <w:rsid w:val="0063533C"/>
    <w:rsid w:val="00635CDD"/>
    <w:rsid w:val="0063737C"/>
    <w:rsid w:val="00641C66"/>
    <w:rsid w:val="00643ABC"/>
    <w:rsid w:val="00647309"/>
    <w:rsid w:val="00647511"/>
    <w:rsid w:val="0065097B"/>
    <w:rsid w:val="006553DF"/>
    <w:rsid w:val="006555CA"/>
    <w:rsid w:val="00656629"/>
    <w:rsid w:val="00656D41"/>
    <w:rsid w:val="006577FF"/>
    <w:rsid w:val="006578AB"/>
    <w:rsid w:val="00663534"/>
    <w:rsid w:val="006637EB"/>
    <w:rsid w:val="006728E0"/>
    <w:rsid w:val="0067338C"/>
    <w:rsid w:val="00674901"/>
    <w:rsid w:val="00681926"/>
    <w:rsid w:val="00682F1D"/>
    <w:rsid w:val="006845DE"/>
    <w:rsid w:val="00686288"/>
    <w:rsid w:val="00695DF9"/>
    <w:rsid w:val="006A1A2B"/>
    <w:rsid w:val="006A79CD"/>
    <w:rsid w:val="006B6F5B"/>
    <w:rsid w:val="006B702D"/>
    <w:rsid w:val="006B7150"/>
    <w:rsid w:val="006B73AA"/>
    <w:rsid w:val="006C04B7"/>
    <w:rsid w:val="006C279A"/>
    <w:rsid w:val="006C2CF0"/>
    <w:rsid w:val="006C3E66"/>
    <w:rsid w:val="006D2D9F"/>
    <w:rsid w:val="006D504F"/>
    <w:rsid w:val="006D6534"/>
    <w:rsid w:val="006E1A94"/>
    <w:rsid w:val="006E1F31"/>
    <w:rsid w:val="006E5025"/>
    <w:rsid w:val="006F1891"/>
    <w:rsid w:val="006F27A4"/>
    <w:rsid w:val="006F497D"/>
    <w:rsid w:val="006F51CB"/>
    <w:rsid w:val="006F5C41"/>
    <w:rsid w:val="006F60AD"/>
    <w:rsid w:val="00700157"/>
    <w:rsid w:val="00700765"/>
    <w:rsid w:val="0070346B"/>
    <w:rsid w:val="00705D79"/>
    <w:rsid w:val="007072DA"/>
    <w:rsid w:val="00715F0E"/>
    <w:rsid w:val="007214B1"/>
    <w:rsid w:val="00723AB0"/>
    <w:rsid w:val="007300A3"/>
    <w:rsid w:val="0073149E"/>
    <w:rsid w:val="0073185E"/>
    <w:rsid w:val="00742919"/>
    <w:rsid w:val="007442E6"/>
    <w:rsid w:val="00746005"/>
    <w:rsid w:val="007462A5"/>
    <w:rsid w:val="007476AF"/>
    <w:rsid w:val="00751BB4"/>
    <w:rsid w:val="00753589"/>
    <w:rsid w:val="0075521B"/>
    <w:rsid w:val="00756738"/>
    <w:rsid w:val="00757A4A"/>
    <w:rsid w:val="00757CC4"/>
    <w:rsid w:val="00760DEC"/>
    <w:rsid w:val="0076483B"/>
    <w:rsid w:val="00765893"/>
    <w:rsid w:val="00765D97"/>
    <w:rsid w:val="0077717D"/>
    <w:rsid w:val="00782256"/>
    <w:rsid w:val="00785453"/>
    <w:rsid w:val="007868D4"/>
    <w:rsid w:val="007869D8"/>
    <w:rsid w:val="00790253"/>
    <w:rsid w:val="007911D3"/>
    <w:rsid w:val="0079487C"/>
    <w:rsid w:val="00795082"/>
    <w:rsid w:val="007963CA"/>
    <w:rsid w:val="00796D0E"/>
    <w:rsid w:val="007A0DF8"/>
    <w:rsid w:val="007A2E1D"/>
    <w:rsid w:val="007A62B9"/>
    <w:rsid w:val="007A7C63"/>
    <w:rsid w:val="007B1013"/>
    <w:rsid w:val="007B3B7E"/>
    <w:rsid w:val="007B5010"/>
    <w:rsid w:val="007B5043"/>
    <w:rsid w:val="007B5638"/>
    <w:rsid w:val="007B5BBF"/>
    <w:rsid w:val="007C00CA"/>
    <w:rsid w:val="007C163C"/>
    <w:rsid w:val="007C2549"/>
    <w:rsid w:val="007C5027"/>
    <w:rsid w:val="007C507B"/>
    <w:rsid w:val="007C6E23"/>
    <w:rsid w:val="007C77CC"/>
    <w:rsid w:val="007D0F9F"/>
    <w:rsid w:val="007D3E8F"/>
    <w:rsid w:val="007D4324"/>
    <w:rsid w:val="007D6532"/>
    <w:rsid w:val="007D7DE6"/>
    <w:rsid w:val="007E0B87"/>
    <w:rsid w:val="007E21A9"/>
    <w:rsid w:val="007E4079"/>
    <w:rsid w:val="007E438A"/>
    <w:rsid w:val="007E5E06"/>
    <w:rsid w:val="007E66F4"/>
    <w:rsid w:val="007E7895"/>
    <w:rsid w:val="007F174A"/>
    <w:rsid w:val="007F3FF1"/>
    <w:rsid w:val="008003A5"/>
    <w:rsid w:val="008046DC"/>
    <w:rsid w:val="00805462"/>
    <w:rsid w:val="00805541"/>
    <w:rsid w:val="00811AAD"/>
    <w:rsid w:val="00811D94"/>
    <w:rsid w:val="008131CF"/>
    <w:rsid w:val="00814021"/>
    <w:rsid w:val="0082040F"/>
    <w:rsid w:val="00825981"/>
    <w:rsid w:val="008302A5"/>
    <w:rsid w:val="00833C24"/>
    <w:rsid w:val="008343C2"/>
    <w:rsid w:val="008350B2"/>
    <w:rsid w:val="00836BBE"/>
    <w:rsid w:val="00846C4F"/>
    <w:rsid w:val="00846EB3"/>
    <w:rsid w:val="00847166"/>
    <w:rsid w:val="0085424C"/>
    <w:rsid w:val="00855038"/>
    <w:rsid w:val="008556B1"/>
    <w:rsid w:val="00856943"/>
    <w:rsid w:val="00857D6B"/>
    <w:rsid w:val="00862FCB"/>
    <w:rsid w:val="008634F8"/>
    <w:rsid w:val="00864AE0"/>
    <w:rsid w:val="008654E8"/>
    <w:rsid w:val="00866706"/>
    <w:rsid w:val="00874B54"/>
    <w:rsid w:val="00875916"/>
    <w:rsid w:val="00875F57"/>
    <w:rsid w:val="00877BA9"/>
    <w:rsid w:val="00880BDE"/>
    <w:rsid w:val="008815EB"/>
    <w:rsid w:val="0088541E"/>
    <w:rsid w:val="00890D07"/>
    <w:rsid w:val="00890FDF"/>
    <w:rsid w:val="00892BD9"/>
    <w:rsid w:val="00893E45"/>
    <w:rsid w:val="008A0E92"/>
    <w:rsid w:val="008A3942"/>
    <w:rsid w:val="008B0CCA"/>
    <w:rsid w:val="008B341B"/>
    <w:rsid w:val="008B5F3E"/>
    <w:rsid w:val="008B6914"/>
    <w:rsid w:val="008B7E76"/>
    <w:rsid w:val="008C083A"/>
    <w:rsid w:val="008D3EDA"/>
    <w:rsid w:val="008D4937"/>
    <w:rsid w:val="008D5564"/>
    <w:rsid w:val="008D6A7D"/>
    <w:rsid w:val="008D6CE1"/>
    <w:rsid w:val="008E54D9"/>
    <w:rsid w:val="008E693E"/>
    <w:rsid w:val="008E74DE"/>
    <w:rsid w:val="008F2AFE"/>
    <w:rsid w:val="008F40AE"/>
    <w:rsid w:val="008F4410"/>
    <w:rsid w:val="008F4750"/>
    <w:rsid w:val="008F7569"/>
    <w:rsid w:val="00900BA9"/>
    <w:rsid w:val="00904BAB"/>
    <w:rsid w:val="0091364C"/>
    <w:rsid w:val="009152EC"/>
    <w:rsid w:val="00915589"/>
    <w:rsid w:val="009232EC"/>
    <w:rsid w:val="00923819"/>
    <w:rsid w:val="00926915"/>
    <w:rsid w:val="009306CD"/>
    <w:rsid w:val="009309C5"/>
    <w:rsid w:val="00932796"/>
    <w:rsid w:val="009358D5"/>
    <w:rsid w:val="00935F58"/>
    <w:rsid w:val="0094335C"/>
    <w:rsid w:val="00943C09"/>
    <w:rsid w:val="009456C8"/>
    <w:rsid w:val="0094582B"/>
    <w:rsid w:val="00947D88"/>
    <w:rsid w:val="00951B54"/>
    <w:rsid w:val="00955E49"/>
    <w:rsid w:val="009575A2"/>
    <w:rsid w:val="00960679"/>
    <w:rsid w:val="009609D2"/>
    <w:rsid w:val="00960D3C"/>
    <w:rsid w:val="00961F75"/>
    <w:rsid w:val="0096430C"/>
    <w:rsid w:val="00970391"/>
    <w:rsid w:val="0097175E"/>
    <w:rsid w:val="009727E4"/>
    <w:rsid w:val="00974AFC"/>
    <w:rsid w:val="009811E4"/>
    <w:rsid w:val="009816F2"/>
    <w:rsid w:val="00981E43"/>
    <w:rsid w:val="009826D1"/>
    <w:rsid w:val="0098647B"/>
    <w:rsid w:val="00986907"/>
    <w:rsid w:val="009904FE"/>
    <w:rsid w:val="00997BFA"/>
    <w:rsid w:val="009A6B17"/>
    <w:rsid w:val="009A795E"/>
    <w:rsid w:val="009B0E0E"/>
    <w:rsid w:val="009B3658"/>
    <w:rsid w:val="009B4CB2"/>
    <w:rsid w:val="009B611F"/>
    <w:rsid w:val="009B76F2"/>
    <w:rsid w:val="009C05D7"/>
    <w:rsid w:val="009C640A"/>
    <w:rsid w:val="009C64C5"/>
    <w:rsid w:val="009D1169"/>
    <w:rsid w:val="009D5096"/>
    <w:rsid w:val="009D5513"/>
    <w:rsid w:val="009E3E3B"/>
    <w:rsid w:val="009E5774"/>
    <w:rsid w:val="009E66DB"/>
    <w:rsid w:val="009E6728"/>
    <w:rsid w:val="009F189C"/>
    <w:rsid w:val="009F2FAE"/>
    <w:rsid w:val="009F3A06"/>
    <w:rsid w:val="009F3A12"/>
    <w:rsid w:val="009F5431"/>
    <w:rsid w:val="009F7C94"/>
    <w:rsid w:val="009F7EB9"/>
    <w:rsid w:val="00A00B29"/>
    <w:rsid w:val="00A0438F"/>
    <w:rsid w:val="00A04BA4"/>
    <w:rsid w:val="00A05CEE"/>
    <w:rsid w:val="00A07AC3"/>
    <w:rsid w:val="00A10859"/>
    <w:rsid w:val="00A10A9E"/>
    <w:rsid w:val="00A114FB"/>
    <w:rsid w:val="00A116AE"/>
    <w:rsid w:val="00A129A8"/>
    <w:rsid w:val="00A26070"/>
    <w:rsid w:val="00A264BF"/>
    <w:rsid w:val="00A27EE6"/>
    <w:rsid w:val="00A31D27"/>
    <w:rsid w:val="00A32C7A"/>
    <w:rsid w:val="00A32D03"/>
    <w:rsid w:val="00A34C5E"/>
    <w:rsid w:val="00A36500"/>
    <w:rsid w:val="00A37A16"/>
    <w:rsid w:val="00A40E1D"/>
    <w:rsid w:val="00A44D78"/>
    <w:rsid w:val="00A47A4D"/>
    <w:rsid w:val="00A47CE8"/>
    <w:rsid w:val="00A54D99"/>
    <w:rsid w:val="00A550C7"/>
    <w:rsid w:val="00A552D7"/>
    <w:rsid w:val="00A62032"/>
    <w:rsid w:val="00A77E2E"/>
    <w:rsid w:val="00A82E8A"/>
    <w:rsid w:val="00A911E2"/>
    <w:rsid w:val="00A92719"/>
    <w:rsid w:val="00A92A4F"/>
    <w:rsid w:val="00A95AEC"/>
    <w:rsid w:val="00A979AD"/>
    <w:rsid w:val="00AA29AC"/>
    <w:rsid w:val="00AA3E0A"/>
    <w:rsid w:val="00AA44FA"/>
    <w:rsid w:val="00AA4A4B"/>
    <w:rsid w:val="00AA6A2B"/>
    <w:rsid w:val="00AB3D08"/>
    <w:rsid w:val="00AB4770"/>
    <w:rsid w:val="00AB7EE7"/>
    <w:rsid w:val="00AC729E"/>
    <w:rsid w:val="00AD2AA1"/>
    <w:rsid w:val="00AD2B95"/>
    <w:rsid w:val="00AD4E1B"/>
    <w:rsid w:val="00AD4EBB"/>
    <w:rsid w:val="00AD4EDC"/>
    <w:rsid w:val="00AD6F35"/>
    <w:rsid w:val="00AD7FDE"/>
    <w:rsid w:val="00AE1242"/>
    <w:rsid w:val="00AE219A"/>
    <w:rsid w:val="00AE5AC1"/>
    <w:rsid w:val="00AE6259"/>
    <w:rsid w:val="00AF547D"/>
    <w:rsid w:val="00B001E5"/>
    <w:rsid w:val="00B01B83"/>
    <w:rsid w:val="00B03157"/>
    <w:rsid w:val="00B05D5D"/>
    <w:rsid w:val="00B07886"/>
    <w:rsid w:val="00B1139A"/>
    <w:rsid w:val="00B119FF"/>
    <w:rsid w:val="00B13721"/>
    <w:rsid w:val="00B139FC"/>
    <w:rsid w:val="00B1467B"/>
    <w:rsid w:val="00B1525D"/>
    <w:rsid w:val="00B226FD"/>
    <w:rsid w:val="00B232FE"/>
    <w:rsid w:val="00B23487"/>
    <w:rsid w:val="00B25ADE"/>
    <w:rsid w:val="00B31EE2"/>
    <w:rsid w:val="00B32578"/>
    <w:rsid w:val="00B36E22"/>
    <w:rsid w:val="00B40F96"/>
    <w:rsid w:val="00B43890"/>
    <w:rsid w:val="00B451BC"/>
    <w:rsid w:val="00B53AEC"/>
    <w:rsid w:val="00B545E9"/>
    <w:rsid w:val="00B5510C"/>
    <w:rsid w:val="00B605C9"/>
    <w:rsid w:val="00B62468"/>
    <w:rsid w:val="00B6276F"/>
    <w:rsid w:val="00B65E6E"/>
    <w:rsid w:val="00B77377"/>
    <w:rsid w:val="00B8314E"/>
    <w:rsid w:val="00B83F3B"/>
    <w:rsid w:val="00B842B5"/>
    <w:rsid w:val="00B87158"/>
    <w:rsid w:val="00B87EC6"/>
    <w:rsid w:val="00B90374"/>
    <w:rsid w:val="00B92724"/>
    <w:rsid w:val="00B94BE4"/>
    <w:rsid w:val="00B954D6"/>
    <w:rsid w:val="00B96D3D"/>
    <w:rsid w:val="00B9791F"/>
    <w:rsid w:val="00B97B2D"/>
    <w:rsid w:val="00BA08D4"/>
    <w:rsid w:val="00BA11EE"/>
    <w:rsid w:val="00BA7CA0"/>
    <w:rsid w:val="00BB090D"/>
    <w:rsid w:val="00BB0986"/>
    <w:rsid w:val="00BB11FA"/>
    <w:rsid w:val="00BB2686"/>
    <w:rsid w:val="00BB408F"/>
    <w:rsid w:val="00BB46AB"/>
    <w:rsid w:val="00BB51C8"/>
    <w:rsid w:val="00BB5F5F"/>
    <w:rsid w:val="00BC10B3"/>
    <w:rsid w:val="00BC2107"/>
    <w:rsid w:val="00BC285D"/>
    <w:rsid w:val="00BC366C"/>
    <w:rsid w:val="00BC450F"/>
    <w:rsid w:val="00BC6623"/>
    <w:rsid w:val="00BD2D90"/>
    <w:rsid w:val="00BD6B03"/>
    <w:rsid w:val="00BD76DC"/>
    <w:rsid w:val="00BE1576"/>
    <w:rsid w:val="00BE169A"/>
    <w:rsid w:val="00BE2087"/>
    <w:rsid w:val="00BE26BA"/>
    <w:rsid w:val="00BE58C1"/>
    <w:rsid w:val="00BE6386"/>
    <w:rsid w:val="00BF1D60"/>
    <w:rsid w:val="00BF317B"/>
    <w:rsid w:val="00BF49F2"/>
    <w:rsid w:val="00BF63AF"/>
    <w:rsid w:val="00BF6554"/>
    <w:rsid w:val="00C01403"/>
    <w:rsid w:val="00C02FB1"/>
    <w:rsid w:val="00C04B96"/>
    <w:rsid w:val="00C0637C"/>
    <w:rsid w:val="00C10EE5"/>
    <w:rsid w:val="00C16030"/>
    <w:rsid w:val="00C17717"/>
    <w:rsid w:val="00C179B5"/>
    <w:rsid w:val="00C211D5"/>
    <w:rsid w:val="00C24F7D"/>
    <w:rsid w:val="00C31F3A"/>
    <w:rsid w:val="00C3536C"/>
    <w:rsid w:val="00C427E8"/>
    <w:rsid w:val="00C458BA"/>
    <w:rsid w:val="00C465D5"/>
    <w:rsid w:val="00C51A21"/>
    <w:rsid w:val="00C557AC"/>
    <w:rsid w:val="00C567EF"/>
    <w:rsid w:val="00C61929"/>
    <w:rsid w:val="00C62045"/>
    <w:rsid w:val="00C65322"/>
    <w:rsid w:val="00C679C8"/>
    <w:rsid w:val="00C71845"/>
    <w:rsid w:val="00C76824"/>
    <w:rsid w:val="00C768DD"/>
    <w:rsid w:val="00C8070F"/>
    <w:rsid w:val="00C816E1"/>
    <w:rsid w:val="00C840E8"/>
    <w:rsid w:val="00C85079"/>
    <w:rsid w:val="00C872CD"/>
    <w:rsid w:val="00C91EA9"/>
    <w:rsid w:val="00C96921"/>
    <w:rsid w:val="00CA01C2"/>
    <w:rsid w:val="00CA23EA"/>
    <w:rsid w:val="00CA395A"/>
    <w:rsid w:val="00CA7EE4"/>
    <w:rsid w:val="00CB09E0"/>
    <w:rsid w:val="00CB247A"/>
    <w:rsid w:val="00CB2D68"/>
    <w:rsid w:val="00CB3252"/>
    <w:rsid w:val="00CB6294"/>
    <w:rsid w:val="00CC05D1"/>
    <w:rsid w:val="00CC2F09"/>
    <w:rsid w:val="00CC3797"/>
    <w:rsid w:val="00CC4F3D"/>
    <w:rsid w:val="00CC7957"/>
    <w:rsid w:val="00CD1241"/>
    <w:rsid w:val="00CD25D1"/>
    <w:rsid w:val="00CD2F41"/>
    <w:rsid w:val="00CD384A"/>
    <w:rsid w:val="00CD38EE"/>
    <w:rsid w:val="00CD451A"/>
    <w:rsid w:val="00CD5AA9"/>
    <w:rsid w:val="00CD68C1"/>
    <w:rsid w:val="00CE36C6"/>
    <w:rsid w:val="00CE6AAA"/>
    <w:rsid w:val="00CF11D5"/>
    <w:rsid w:val="00CF3745"/>
    <w:rsid w:val="00CF7147"/>
    <w:rsid w:val="00D0006B"/>
    <w:rsid w:val="00D036E6"/>
    <w:rsid w:val="00D04DF3"/>
    <w:rsid w:val="00D11F21"/>
    <w:rsid w:val="00D13C59"/>
    <w:rsid w:val="00D17E9D"/>
    <w:rsid w:val="00D20E72"/>
    <w:rsid w:val="00D2156E"/>
    <w:rsid w:val="00D279BA"/>
    <w:rsid w:val="00D32392"/>
    <w:rsid w:val="00D32478"/>
    <w:rsid w:val="00D416DE"/>
    <w:rsid w:val="00D432E5"/>
    <w:rsid w:val="00D45455"/>
    <w:rsid w:val="00D458BE"/>
    <w:rsid w:val="00D46024"/>
    <w:rsid w:val="00D469DA"/>
    <w:rsid w:val="00D50AD7"/>
    <w:rsid w:val="00D50D98"/>
    <w:rsid w:val="00D5233D"/>
    <w:rsid w:val="00D545BA"/>
    <w:rsid w:val="00D5535F"/>
    <w:rsid w:val="00D55B47"/>
    <w:rsid w:val="00D55BCF"/>
    <w:rsid w:val="00D55CE5"/>
    <w:rsid w:val="00D60F35"/>
    <w:rsid w:val="00D61AB2"/>
    <w:rsid w:val="00D61E63"/>
    <w:rsid w:val="00D625BE"/>
    <w:rsid w:val="00D62AFE"/>
    <w:rsid w:val="00D62F0F"/>
    <w:rsid w:val="00D65133"/>
    <w:rsid w:val="00D66DBB"/>
    <w:rsid w:val="00D7042D"/>
    <w:rsid w:val="00D72EEA"/>
    <w:rsid w:val="00D748CF"/>
    <w:rsid w:val="00D75818"/>
    <w:rsid w:val="00D77D0E"/>
    <w:rsid w:val="00D80AEA"/>
    <w:rsid w:val="00D82BE9"/>
    <w:rsid w:val="00D83F56"/>
    <w:rsid w:val="00D8466C"/>
    <w:rsid w:val="00D8489C"/>
    <w:rsid w:val="00D848A9"/>
    <w:rsid w:val="00D8548C"/>
    <w:rsid w:val="00D86E12"/>
    <w:rsid w:val="00D91B5E"/>
    <w:rsid w:val="00D921E3"/>
    <w:rsid w:val="00D974D3"/>
    <w:rsid w:val="00DA0BBD"/>
    <w:rsid w:val="00DA0D0B"/>
    <w:rsid w:val="00DA1941"/>
    <w:rsid w:val="00DA7E33"/>
    <w:rsid w:val="00DB253A"/>
    <w:rsid w:val="00DB4049"/>
    <w:rsid w:val="00DB77E8"/>
    <w:rsid w:val="00DB786D"/>
    <w:rsid w:val="00DC1289"/>
    <w:rsid w:val="00DC307B"/>
    <w:rsid w:val="00DC5120"/>
    <w:rsid w:val="00DD35E0"/>
    <w:rsid w:val="00DD4070"/>
    <w:rsid w:val="00DD4FD4"/>
    <w:rsid w:val="00DD7F1A"/>
    <w:rsid w:val="00DE4AFC"/>
    <w:rsid w:val="00DE5B68"/>
    <w:rsid w:val="00DE6210"/>
    <w:rsid w:val="00DE6E1E"/>
    <w:rsid w:val="00DF473B"/>
    <w:rsid w:val="00DF4C2F"/>
    <w:rsid w:val="00DF7879"/>
    <w:rsid w:val="00E0483A"/>
    <w:rsid w:val="00E04B47"/>
    <w:rsid w:val="00E065BF"/>
    <w:rsid w:val="00E12C86"/>
    <w:rsid w:val="00E15E04"/>
    <w:rsid w:val="00E175BD"/>
    <w:rsid w:val="00E233BA"/>
    <w:rsid w:val="00E2369D"/>
    <w:rsid w:val="00E27FF9"/>
    <w:rsid w:val="00E37652"/>
    <w:rsid w:val="00E47050"/>
    <w:rsid w:val="00E471F6"/>
    <w:rsid w:val="00E472E3"/>
    <w:rsid w:val="00E51F6A"/>
    <w:rsid w:val="00E5431E"/>
    <w:rsid w:val="00E54A39"/>
    <w:rsid w:val="00E57FBB"/>
    <w:rsid w:val="00E6091C"/>
    <w:rsid w:val="00E6114B"/>
    <w:rsid w:val="00E6121F"/>
    <w:rsid w:val="00E65056"/>
    <w:rsid w:val="00E664E9"/>
    <w:rsid w:val="00E7379C"/>
    <w:rsid w:val="00E75D4A"/>
    <w:rsid w:val="00E811F5"/>
    <w:rsid w:val="00E81FED"/>
    <w:rsid w:val="00E8718B"/>
    <w:rsid w:val="00E9274E"/>
    <w:rsid w:val="00EA14F1"/>
    <w:rsid w:val="00EB1FE4"/>
    <w:rsid w:val="00EB2376"/>
    <w:rsid w:val="00EB25DA"/>
    <w:rsid w:val="00EB3376"/>
    <w:rsid w:val="00EB4960"/>
    <w:rsid w:val="00EC3737"/>
    <w:rsid w:val="00EC462C"/>
    <w:rsid w:val="00EC71D3"/>
    <w:rsid w:val="00ED6AF2"/>
    <w:rsid w:val="00EE0AA2"/>
    <w:rsid w:val="00EE2544"/>
    <w:rsid w:val="00EF6A55"/>
    <w:rsid w:val="00EF7895"/>
    <w:rsid w:val="00EF7F34"/>
    <w:rsid w:val="00F0290B"/>
    <w:rsid w:val="00F038E9"/>
    <w:rsid w:val="00F05429"/>
    <w:rsid w:val="00F057FC"/>
    <w:rsid w:val="00F05A6A"/>
    <w:rsid w:val="00F103C5"/>
    <w:rsid w:val="00F1171E"/>
    <w:rsid w:val="00F11EA2"/>
    <w:rsid w:val="00F125B3"/>
    <w:rsid w:val="00F13706"/>
    <w:rsid w:val="00F21A7C"/>
    <w:rsid w:val="00F22C8C"/>
    <w:rsid w:val="00F23C33"/>
    <w:rsid w:val="00F2454E"/>
    <w:rsid w:val="00F26D3F"/>
    <w:rsid w:val="00F33207"/>
    <w:rsid w:val="00F4070E"/>
    <w:rsid w:val="00F45AD8"/>
    <w:rsid w:val="00F46242"/>
    <w:rsid w:val="00F53A3A"/>
    <w:rsid w:val="00F63EC1"/>
    <w:rsid w:val="00F66BAA"/>
    <w:rsid w:val="00F67C59"/>
    <w:rsid w:val="00F71339"/>
    <w:rsid w:val="00F77428"/>
    <w:rsid w:val="00F82109"/>
    <w:rsid w:val="00F84CFA"/>
    <w:rsid w:val="00F85407"/>
    <w:rsid w:val="00F86ABC"/>
    <w:rsid w:val="00F86DF6"/>
    <w:rsid w:val="00F8759C"/>
    <w:rsid w:val="00F90256"/>
    <w:rsid w:val="00F92197"/>
    <w:rsid w:val="00F92DB5"/>
    <w:rsid w:val="00F95B6F"/>
    <w:rsid w:val="00F96135"/>
    <w:rsid w:val="00F963CE"/>
    <w:rsid w:val="00F972CE"/>
    <w:rsid w:val="00F97C9E"/>
    <w:rsid w:val="00F97E6A"/>
    <w:rsid w:val="00FA0E0D"/>
    <w:rsid w:val="00FA1A1A"/>
    <w:rsid w:val="00FA2CCD"/>
    <w:rsid w:val="00FA4D00"/>
    <w:rsid w:val="00FB5EF2"/>
    <w:rsid w:val="00FC535F"/>
    <w:rsid w:val="00FC5F28"/>
    <w:rsid w:val="00FD30EB"/>
    <w:rsid w:val="00FD4312"/>
    <w:rsid w:val="00FD4C78"/>
    <w:rsid w:val="00FE393F"/>
    <w:rsid w:val="00FE3E90"/>
    <w:rsid w:val="00FE4E35"/>
    <w:rsid w:val="00FE6619"/>
    <w:rsid w:val="00FF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AD6ACC0"/>
  <w14:defaultImageDpi w14:val="150"/>
  <w15:docId w15:val="{716E2408-692C-47AC-BA16-6E4A8B683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57CC4"/>
    <w:pPr>
      <w:spacing w:before="120" w:after="160" w:line="259" w:lineRule="auto"/>
    </w:pPr>
  </w:style>
  <w:style w:type="paragraph" w:styleId="berschrift1">
    <w:name w:val="heading 1"/>
    <w:basedOn w:val="Standard"/>
    <w:next w:val="Standard"/>
    <w:link w:val="berschrift1Zchn"/>
    <w:uiPriority w:val="9"/>
    <w:rsid w:val="003141E1"/>
    <w:pPr>
      <w:keepNext/>
      <w:spacing w:before="240" w:after="60"/>
      <w:outlineLvl w:val="0"/>
    </w:pPr>
    <w:rPr>
      <w:b/>
      <w:bCs/>
      <w:color w:val="595959"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uiPriority w:val="9"/>
    <w:rsid w:val="003141E1"/>
    <w:pPr>
      <w:keepNext/>
      <w:outlineLvl w:val="1"/>
    </w:pPr>
    <w:rPr>
      <w:b/>
      <w:lang w:val="x-none"/>
    </w:rPr>
  </w:style>
  <w:style w:type="paragraph" w:styleId="berschrift3">
    <w:name w:val="heading 3"/>
    <w:basedOn w:val="Standard"/>
    <w:next w:val="Standard"/>
    <w:link w:val="berschrift3Zchn"/>
    <w:uiPriority w:val="9"/>
    <w:rsid w:val="003141E1"/>
    <w:pPr>
      <w:keepNext/>
      <w:tabs>
        <w:tab w:val="left" w:pos="5387"/>
      </w:tabs>
      <w:outlineLvl w:val="2"/>
    </w:pPr>
    <w:rPr>
      <w:b/>
      <w:sz w:val="36"/>
      <w:lang w:val="x-none"/>
    </w:rPr>
  </w:style>
  <w:style w:type="paragraph" w:styleId="berschrift4">
    <w:name w:val="heading 4"/>
    <w:basedOn w:val="Standard"/>
    <w:link w:val="berschrift4Zchn"/>
    <w:uiPriority w:val="9"/>
    <w:rsid w:val="003141E1"/>
    <w:pPr>
      <w:spacing w:before="184" w:after="184"/>
      <w:outlineLvl w:val="3"/>
    </w:pPr>
    <w:rPr>
      <w:rFonts w:ascii="inherit" w:hAnsi="inherit"/>
      <w:b/>
      <w:bCs/>
      <w:sz w:val="25"/>
      <w:szCs w:val="25"/>
      <w:lang w:eastAsia="de-CH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3141E1"/>
    <w:pPr>
      <w:keepNext/>
      <w:keepLines/>
      <w:spacing w:before="200"/>
      <w:jc w:val="center"/>
      <w:outlineLvl w:val="4"/>
    </w:pPr>
    <w:rPr>
      <w:rFonts w:ascii="Cambria" w:hAnsi="Cambria"/>
      <w:color w:val="243F60"/>
    </w:rPr>
  </w:style>
  <w:style w:type="paragraph" w:styleId="berschrift6">
    <w:name w:val="heading 6"/>
    <w:basedOn w:val="Standard"/>
    <w:next w:val="Standard"/>
    <w:link w:val="berschrift6Zchn"/>
    <w:uiPriority w:val="9"/>
    <w:rsid w:val="003141E1"/>
    <w:pPr>
      <w:spacing w:before="240" w:after="60"/>
      <w:outlineLvl w:val="5"/>
    </w:pPr>
    <w:rPr>
      <w:rFonts w:ascii="Calibri" w:hAnsi="Calibri"/>
      <w:b/>
      <w:bCs/>
      <w:lang w:val="x-none"/>
    </w:rPr>
  </w:style>
  <w:style w:type="paragraph" w:styleId="berschrift7">
    <w:name w:val="heading 7"/>
    <w:basedOn w:val="Standard"/>
    <w:next w:val="Standard"/>
    <w:link w:val="berschrift7Zchn"/>
    <w:rsid w:val="003141E1"/>
    <w:pPr>
      <w:spacing w:before="240" w:after="60"/>
      <w:outlineLvl w:val="6"/>
    </w:pPr>
    <w:rPr>
      <w:rFonts w:ascii="Calibri" w:hAnsi="Calibri"/>
      <w:sz w:val="24"/>
      <w:szCs w:val="24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0PtFettAutomatischZentriert1">
    <w:name w:val="10 Pt. Fett Automatisch Zentriert1"/>
    <w:basedOn w:val="Standard"/>
    <w:rsid w:val="003141E1"/>
    <w:pPr>
      <w:jc w:val="center"/>
    </w:pPr>
    <w:rPr>
      <w:b/>
      <w:bCs/>
    </w:rPr>
  </w:style>
  <w:style w:type="paragraph" w:customStyle="1" w:styleId="1pBenutzerdefinierteFarbeRGB13">
    <w:name w:val="1p Benutzerdefinierte Farbe(RGB(13"/>
    <w:aliases w:val="13,13)) Block"/>
    <w:basedOn w:val="Standard"/>
    <w:rsid w:val="003141E1"/>
    <w:pPr>
      <w:jc w:val="both"/>
    </w:pPr>
    <w:rPr>
      <w:color w:val="0D0D0D"/>
    </w:rPr>
  </w:style>
  <w:style w:type="paragraph" w:customStyle="1" w:styleId="Absatz">
    <w:name w:val="Absatz"/>
    <w:basedOn w:val="Standard"/>
    <w:qFormat/>
    <w:rsid w:val="00036321"/>
    <w:pPr>
      <w:tabs>
        <w:tab w:val="left" w:pos="1701"/>
      </w:tabs>
      <w:spacing w:before="80" w:after="80" w:line="240" w:lineRule="auto"/>
    </w:pPr>
    <w:rPr>
      <w:rFonts w:cs="Arial"/>
      <w:bCs/>
      <w:color w:val="0D0D0D"/>
      <w:sz w:val="24"/>
    </w:rPr>
  </w:style>
  <w:style w:type="paragraph" w:customStyle="1" w:styleId="Absatz10Pt">
    <w:name w:val="Absatz 10 Pt."/>
    <w:basedOn w:val="Absatz"/>
    <w:qFormat/>
    <w:rsid w:val="003141E1"/>
  </w:style>
  <w:style w:type="paragraph" w:customStyle="1" w:styleId="Absatz110Pt">
    <w:name w:val="Absatz 1 10 Pt."/>
    <w:basedOn w:val="Absatz10Pt"/>
    <w:qFormat/>
    <w:rsid w:val="003141E1"/>
    <w:pPr>
      <w:tabs>
        <w:tab w:val="left" w:pos="2268"/>
      </w:tabs>
      <w:spacing w:before="0"/>
    </w:pPr>
  </w:style>
  <w:style w:type="paragraph" w:customStyle="1" w:styleId="Absatz1Hochgestellt">
    <w:name w:val="Absatz 1 Hochgestellt"/>
    <w:basedOn w:val="Absatz"/>
    <w:next w:val="Absatz"/>
    <w:qFormat/>
    <w:rsid w:val="003141E1"/>
    <w:pPr>
      <w:numPr>
        <w:numId w:val="1"/>
      </w:numPr>
    </w:pPr>
  </w:style>
  <w:style w:type="paragraph" w:customStyle="1" w:styleId="Absatz11Pt">
    <w:name w:val="Absatz 11 Pt."/>
    <w:basedOn w:val="Standard"/>
    <w:qFormat/>
    <w:rsid w:val="003141E1"/>
    <w:rPr>
      <w:lang w:val="it-CH"/>
    </w:rPr>
  </w:style>
  <w:style w:type="paragraph" w:customStyle="1" w:styleId="Absatz8Pt">
    <w:name w:val="Absatz 8 Pt."/>
    <w:basedOn w:val="Standard"/>
    <w:qFormat/>
    <w:rsid w:val="003141E1"/>
    <w:pPr>
      <w:spacing w:before="60" w:after="60"/>
    </w:pPr>
    <w:rPr>
      <w:color w:val="0D0D0D"/>
      <w:sz w:val="16"/>
    </w:rPr>
  </w:style>
  <w:style w:type="paragraph" w:customStyle="1" w:styleId="Absatz9Pt">
    <w:name w:val="Absatz 9 Pt."/>
    <w:basedOn w:val="Absatz10Pt"/>
    <w:qFormat/>
    <w:rsid w:val="003141E1"/>
    <w:pPr>
      <w:spacing w:before="0"/>
    </w:pPr>
    <w:rPr>
      <w:sz w:val="18"/>
      <w:lang w:val="de-DE"/>
    </w:rPr>
  </w:style>
  <w:style w:type="paragraph" w:customStyle="1" w:styleId="Absatz9PtAbstandunten">
    <w:name w:val="Absatz 9 Pt. Abstand unten"/>
    <w:basedOn w:val="Absatz9Pt"/>
    <w:qFormat/>
    <w:rsid w:val="003141E1"/>
  </w:style>
  <w:style w:type="paragraph" w:customStyle="1" w:styleId="Absatz9Ptfett">
    <w:name w:val="Absatz 9 Pt. fett"/>
    <w:basedOn w:val="Absatz9Pt"/>
    <w:qFormat/>
    <w:rsid w:val="003141E1"/>
    <w:rPr>
      <w:b/>
    </w:rPr>
  </w:style>
  <w:style w:type="paragraph" w:customStyle="1" w:styleId="AbsatzAbstandunten">
    <w:name w:val="Absatz Abstand unten"/>
    <w:basedOn w:val="Standard"/>
    <w:qFormat/>
    <w:rsid w:val="003141E1"/>
    <w:pPr>
      <w:tabs>
        <w:tab w:val="left" w:pos="1134"/>
      </w:tabs>
      <w:spacing w:after="60"/>
      <w:jc w:val="both"/>
    </w:pPr>
    <w:rPr>
      <w:color w:val="0D0D0D"/>
    </w:rPr>
  </w:style>
  <w:style w:type="paragraph" w:customStyle="1" w:styleId="AbsatzAbstandobenunten">
    <w:name w:val="Absatz Abstand oben/unten"/>
    <w:basedOn w:val="AbsatzAbstandunten"/>
    <w:qFormat/>
    <w:rsid w:val="003141E1"/>
    <w:pPr>
      <w:spacing w:before="180" w:after="120"/>
    </w:pPr>
  </w:style>
  <w:style w:type="paragraph" w:customStyle="1" w:styleId="AbsatzmitEinzug1">
    <w:name w:val="Absatz mit Einzug 1"/>
    <w:basedOn w:val="Absatz"/>
    <w:qFormat/>
    <w:rsid w:val="003141E1"/>
    <w:pPr>
      <w:tabs>
        <w:tab w:val="left" w:pos="4536"/>
      </w:tabs>
    </w:pPr>
  </w:style>
  <w:style w:type="paragraph" w:customStyle="1" w:styleId="AbsatzNrHochgestellt">
    <w:name w:val="Absatz Nr Hochgestellt"/>
    <w:basedOn w:val="Absatz"/>
    <w:rsid w:val="003141E1"/>
    <w:rPr>
      <w:vertAlign w:val="superscript"/>
    </w:rPr>
  </w:style>
  <w:style w:type="paragraph" w:customStyle="1" w:styleId="Absatzrechts">
    <w:name w:val="Absatz rechts"/>
    <w:basedOn w:val="Absatz"/>
    <w:qFormat/>
    <w:rsid w:val="003141E1"/>
    <w:pPr>
      <w:jc w:val="right"/>
    </w:pPr>
  </w:style>
  <w:style w:type="paragraph" w:customStyle="1" w:styleId="Absatztitel11Ptfett">
    <w:name w:val="Absatztitel 11 Pt. fett"/>
    <w:basedOn w:val="Standard"/>
    <w:qFormat/>
    <w:rsid w:val="003141E1"/>
    <w:pPr>
      <w:spacing w:before="240" w:after="120"/>
    </w:pPr>
    <w:rPr>
      <w:b/>
      <w:color w:val="0D0D0D"/>
      <w:szCs w:val="24"/>
    </w:rPr>
  </w:style>
  <w:style w:type="paragraph" w:customStyle="1" w:styleId="Absatztitel10Ptfett">
    <w:name w:val="Absatztitel 10 Pt. fett"/>
    <w:basedOn w:val="Absatztitel11Ptfett"/>
    <w:qFormat/>
    <w:rsid w:val="003141E1"/>
  </w:style>
  <w:style w:type="paragraph" w:customStyle="1" w:styleId="Absatztitel11Ptnichtfett">
    <w:name w:val="Absatztitel 11 Pt. nicht fett"/>
    <w:basedOn w:val="Absatztitel11Ptfett"/>
    <w:qFormat/>
    <w:rsid w:val="003141E1"/>
    <w:rPr>
      <w:b w:val="0"/>
    </w:rPr>
  </w:style>
  <w:style w:type="paragraph" w:customStyle="1" w:styleId="FormatvorlageAbsatz9PtFett">
    <w:name w:val="Formatvorlage Absatz 9 Pt. + Fett"/>
    <w:basedOn w:val="Absatz9Pt"/>
    <w:rsid w:val="003141E1"/>
    <w:pPr>
      <w:spacing w:before="40"/>
    </w:pPr>
    <w:rPr>
      <w:b/>
      <w:bCs w:val="0"/>
    </w:rPr>
  </w:style>
  <w:style w:type="paragraph" w:customStyle="1" w:styleId="Aufzhlung9PtmitNummer">
    <w:name w:val="Aufzählung 9 Pt. mit Nummer"/>
    <w:basedOn w:val="FormatvorlageAbsatz9PtFett"/>
    <w:qFormat/>
    <w:rsid w:val="003141E1"/>
  </w:style>
  <w:style w:type="paragraph" w:customStyle="1" w:styleId="Aufzhlungfett">
    <w:name w:val="Aufzählung fett"/>
    <w:basedOn w:val="Standard"/>
    <w:qFormat/>
    <w:rsid w:val="003141E1"/>
    <w:pPr>
      <w:spacing w:before="60" w:after="60" w:line="360" w:lineRule="auto"/>
      <w:ind w:left="2835" w:hanging="2835"/>
    </w:pPr>
    <w:rPr>
      <w:b/>
      <w:color w:val="0D0D0D"/>
    </w:rPr>
  </w:style>
  <w:style w:type="paragraph" w:customStyle="1" w:styleId="Aufzhlungmit-">
    <w:name w:val="Aufzählung mit -"/>
    <w:basedOn w:val="Standard"/>
    <w:qFormat/>
    <w:rsid w:val="003141E1"/>
    <w:pPr>
      <w:numPr>
        <w:numId w:val="2"/>
      </w:numPr>
      <w:autoSpaceDE w:val="0"/>
      <w:autoSpaceDN w:val="0"/>
      <w:adjustRightInd w:val="0"/>
      <w:spacing w:before="60" w:after="60"/>
      <w:jc w:val="both"/>
    </w:pPr>
  </w:style>
  <w:style w:type="paragraph" w:customStyle="1" w:styleId="Aufzhlungmit">
    <w:name w:val="Aufzählung mit •"/>
    <w:basedOn w:val="Aufzhlungmit-"/>
    <w:qFormat/>
    <w:rsid w:val="003141E1"/>
    <w:pPr>
      <w:numPr>
        <w:numId w:val="3"/>
      </w:numPr>
      <w:jc w:val="left"/>
    </w:pPr>
  </w:style>
  <w:style w:type="paragraph" w:customStyle="1" w:styleId="Aufzhlungmitmittel">
    <w:name w:val="Aufzählung mit • mittel"/>
    <w:basedOn w:val="Aufzhlungmit"/>
    <w:qFormat/>
    <w:rsid w:val="003141E1"/>
    <w:pPr>
      <w:numPr>
        <w:numId w:val="0"/>
      </w:numPr>
    </w:pPr>
  </w:style>
  <w:style w:type="paragraph" w:customStyle="1" w:styleId="Aufzhlungmitabc">
    <w:name w:val="Aufzählung mit abc"/>
    <w:basedOn w:val="Aufzhlungmit-"/>
    <w:qFormat/>
    <w:rsid w:val="003141E1"/>
    <w:pPr>
      <w:numPr>
        <w:numId w:val="0"/>
      </w:numPr>
      <w:ind w:left="1356" w:hanging="284"/>
      <w:jc w:val="left"/>
    </w:pPr>
    <w:rPr>
      <w:lang w:val="de-DE"/>
    </w:rPr>
  </w:style>
  <w:style w:type="paragraph" w:customStyle="1" w:styleId="AufzhlungmitNummern">
    <w:name w:val="Aufzählung mit Nummern"/>
    <w:basedOn w:val="Aufzhlungmit-"/>
    <w:qFormat/>
    <w:rsid w:val="003141E1"/>
    <w:pPr>
      <w:numPr>
        <w:numId w:val="4"/>
      </w:numPr>
      <w:spacing w:after="120"/>
    </w:pPr>
  </w:style>
  <w:style w:type="paragraph" w:customStyle="1" w:styleId="Aufzhlung2mit-mittel">
    <w:name w:val="Aufzählung2 mit - mittel"/>
    <w:basedOn w:val="Aufzhlungmit"/>
    <w:qFormat/>
    <w:rsid w:val="003141E1"/>
    <w:pPr>
      <w:numPr>
        <w:numId w:val="5"/>
      </w:numPr>
    </w:pPr>
  </w:style>
  <w:style w:type="paragraph" w:customStyle="1" w:styleId="Aufzhlungstitel">
    <w:name w:val="Aufzählungstitel"/>
    <w:basedOn w:val="Absatztitel11Ptfett"/>
    <w:qFormat/>
    <w:rsid w:val="003141E1"/>
  </w:style>
  <w:style w:type="character" w:styleId="BesuchterLink">
    <w:name w:val="FollowedHyperlink"/>
    <w:uiPriority w:val="99"/>
    <w:rsid w:val="003141E1"/>
    <w:rPr>
      <w:color w:val="800080"/>
      <w:u w:val="single"/>
    </w:rPr>
  </w:style>
  <w:style w:type="paragraph" w:styleId="Dokumentstruktur">
    <w:name w:val="Document Map"/>
    <w:basedOn w:val="Standard"/>
    <w:link w:val="DokumentstrukturZchn"/>
    <w:rsid w:val="003141E1"/>
    <w:rPr>
      <w:rFonts w:ascii="Tahoma" w:hAnsi="Tahoma"/>
      <w:sz w:val="16"/>
      <w:szCs w:val="16"/>
      <w:lang w:val="x-none"/>
    </w:rPr>
  </w:style>
  <w:style w:type="character" w:customStyle="1" w:styleId="DokumentstrukturZchn">
    <w:name w:val="Dokumentstruktur Zchn"/>
    <w:link w:val="Dokumentstruktur"/>
    <w:rsid w:val="003141E1"/>
    <w:rPr>
      <w:rFonts w:ascii="Tahoma" w:hAnsi="Tahoma" w:cs="Times New Roman"/>
      <w:color w:val="000000"/>
      <w:sz w:val="16"/>
      <w:szCs w:val="16"/>
      <w:lang w:val="x-none" w:eastAsia="de-DE"/>
    </w:rPr>
  </w:style>
  <w:style w:type="paragraph" w:customStyle="1" w:styleId="Dokumenttitel">
    <w:name w:val="Dokumenttitel"/>
    <w:basedOn w:val="Standard"/>
    <w:qFormat/>
    <w:rsid w:val="003141E1"/>
    <w:pPr>
      <w:spacing w:before="600"/>
      <w:jc w:val="both"/>
    </w:pPr>
    <w:rPr>
      <w:b/>
      <w:color w:val="0D0D0D"/>
      <w:sz w:val="106"/>
      <w:szCs w:val="106"/>
    </w:rPr>
  </w:style>
  <w:style w:type="character" w:styleId="Fett">
    <w:name w:val="Strong"/>
    <w:uiPriority w:val="22"/>
    <w:qFormat/>
    <w:rsid w:val="003141E1"/>
    <w:rPr>
      <w:b/>
      <w:bCs/>
    </w:rPr>
  </w:style>
  <w:style w:type="paragraph" w:customStyle="1" w:styleId="Formatvorlage10PtFettAutomatischZentriert">
    <w:name w:val="Formatvorlage 10 Pt. Fett Automatisch Zentriert"/>
    <w:basedOn w:val="Standard"/>
    <w:next w:val="Absatz10Pt"/>
    <w:rsid w:val="003141E1"/>
    <w:pPr>
      <w:jc w:val="center"/>
    </w:pPr>
    <w:rPr>
      <w:b/>
      <w:bCs/>
    </w:rPr>
  </w:style>
  <w:style w:type="paragraph" w:customStyle="1" w:styleId="FormatvorlageAbsatz10PtFett">
    <w:name w:val="Formatvorlage Absatz 10 Pt. + Fett"/>
    <w:basedOn w:val="Absatz10Pt"/>
    <w:rsid w:val="003141E1"/>
    <w:rPr>
      <w:b/>
      <w:bCs w:val="0"/>
    </w:rPr>
  </w:style>
  <w:style w:type="paragraph" w:customStyle="1" w:styleId="FormatvorlageAbsatz9PtFett0">
    <w:name w:val="Formatvorlage Absatz 9 Pt. Fett"/>
    <w:basedOn w:val="Absatz9Pt"/>
    <w:rsid w:val="003141E1"/>
    <w:pPr>
      <w:spacing w:before="40"/>
    </w:pPr>
    <w:rPr>
      <w:bCs w:val="0"/>
    </w:rPr>
  </w:style>
  <w:style w:type="paragraph" w:customStyle="1" w:styleId="Tabellentext9Ptmitte">
    <w:name w:val="Tabellentext 9 Pt. mitte"/>
    <w:basedOn w:val="Standard"/>
    <w:qFormat/>
    <w:rsid w:val="003141E1"/>
    <w:pPr>
      <w:spacing w:before="20" w:after="20"/>
      <w:jc w:val="center"/>
    </w:pPr>
    <w:rPr>
      <w:color w:val="0D0D0D"/>
      <w:sz w:val="18"/>
      <w:szCs w:val="18"/>
    </w:rPr>
  </w:style>
  <w:style w:type="paragraph" w:customStyle="1" w:styleId="Tabellentext9Pt">
    <w:name w:val="Tabellentext 9 Pt."/>
    <w:basedOn w:val="Tabellentext9Ptmitte"/>
    <w:qFormat/>
    <w:rsid w:val="003141E1"/>
    <w:pPr>
      <w:suppressAutoHyphens/>
      <w:jc w:val="left"/>
    </w:pPr>
  </w:style>
  <w:style w:type="paragraph" w:customStyle="1" w:styleId="FormatvorlageTabellentext9PtFett">
    <w:name w:val="Formatvorlage Tabellentext 9 Pt. + Fett"/>
    <w:basedOn w:val="Tabellentext9Pt"/>
    <w:rsid w:val="003141E1"/>
    <w:rPr>
      <w:b/>
      <w:bCs/>
    </w:rPr>
  </w:style>
  <w:style w:type="paragraph" w:customStyle="1" w:styleId="Formatvorlage1">
    <w:name w:val="Formatvorlage1"/>
    <w:basedOn w:val="Absatz10Pt"/>
    <w:qFormat/>
    <w:rsid w:val="003141E1"/>
    <w:rPr>
      <w:b/>
    </w:rPr>
  </w:style>
  <w:style w:type="paragraph" w:customStyle="1" w:styleId="Formatvorlage2">
    <w:name w:val="Formatvorlage2"/>
    <w:basedOn w:val="Aufzhlung2mit-mittel"/>
    <w:qFormat/>
    <w:rsid w:val="003141E1"/>
    <w:pPr>
      <w:numPr>
        <w:numId w:val="6"/>
      </w:numPr>
    </w:pPr>
  </w:style>
  <w:style w:type="paragraph" w:customStyle="1" w:styleId="Fussnote">
    <w:name w:val="Fussnote"/>
    <w:basedOn w:val="Standard"/>
    <w:qFormat/>
    <w:rsid w:val="003141E1"/>
    <w:pPr>
      <w:spacing w:after="60"/>
    </w:pPr>
    <w:rPr>
      <w:sz w:val="15"/>
      <w:szCs w:val="15"/>
    </w:rPr>
  </w:style>
  <w:style w:type="paragraph" w:styleId="Fuzeile">
    <w:name w:val="footer"/>
    <w:basedOn w:val="Standard"/>
    <w:link w:val="FuzeileZchn"/>
    <w:uiPriority w:val="99"/>
    <w:rsid w:val="003D377F"/>
    <w:pPr>
      <w:tabs>
        <w:tab w:val="center" w:pos="4536"/>
        <w:tab w:val="right" w:pos="9072"/>
      </w:tabs>
      <w:spacing w:after="0" w:line="240" w:lineRule="auto"/>
    </w:pPr>
    <w:rPr>
      <w:lang w:val="x-none"/>
    </w:rPr>
  </w:style>
  <w:style w:type="character" w:customStyle="1" w:styleId="FuzeileZchn">
    <w:name w:val="Fußzeile Zchn"/>
    <w:link w:val="Fuzeile"/>
    <w:uiPriority w:val="99"/>
    <w:rsid w:val="003D377F"/>
    <w:rPr>
      <w:lang w:val="x-none"/>
    </w:rPr>
  </w:style>
  <w:style w:type="paragraph" w:customStyle="1" w:styleId="Gesamttitel">
    <w:name w:val="Gesamttitel"/>
    <w:qFormat/>
    <w:rsid w:val="003141E1"/>
    <w:pPr>
      <w:spacing w:before="60"/>
      <w:jc w:val="center"/>
    </w:pPr>
    <w:rPr>
      <w:rFonts w:ascii="Arial" w:hAnsi="Arial" w:cs="Arial"/>
      <w:b/>
      <w:color w:val="0D0D0D"/>
      <w:sz w:val="96"/>
      <w:lang w:eastAsia="de-DE"/>
    </w:rPr>
  </w:style>
  <w:style w:type="paragraph" w:customStyle="1" w:styleId="Gesamtuntertitel">
    <w:name w:val="Gesamtuntertitel"/>
    <w:basedOn w:val="Gesamttitel"/>
    <w:qFormat/>
    <w:rsid w:val="003141E1"/>
    <w:rPr>
      <w:sz w:val="32"/>
    </w:rPr>
  </w:style>
  <w:style w:type="character" w:styleId="Hervorhebung">
    <w:name w:val="Emphasis"/>
    <w:uiPriority w:val="20"/>
    <w:qFormat/>
    <w:rsid w:val="003141E1"/>
    <w:rPr>
      <w:i/>
      <w:iCs/>
    </w:rPr>
  </w:style>
  <w:style w:type="paragraph" w:styleId="HTMLAdresse">
    <w:name w:val="HTML Address"/>
    <w:basedOn w:val="Standard"/>
    <w:link w:val="HTMLAdresseZchn"/>
    <w:uiPriority w:val="99"/>
    <w:unhideWhenUsed/>
    <w:rsid w:val="003141E1"/>
    <w:pPr>
      <w:pBdr>
        <w:top w:val="single" w:sz="6" w:space="8" w:color="FFFFFF"/>
      </w:pBdr>
    </w:pPr>
    <w:rPr>
      <w:sz w:val="24"/>
      <w:szCs w:val="24"/>
      <w:lang w:eastAsia="de-CH"/>
    </w:rPr>
  </w:style>
  <w:style w:type="character" w:customStyle="1" w:styleId="HTMLAdresseZchn">
    <w:name w:val="HTML Adresse Zchn"/>
    <w:link w:val="HTMLAdresse"/>
    <w:uiPriority w:val="99"/>
    <w:rsid w:val="003141E1"/>
    <w:rPr>
      <w:rFonts w:ascii="Times New Roman" w:hAnsi="Times New Roman" w:cs="Times New Roman"/>
      <w:sz w:val="24"/>
      <w:szCs w:val="24"/>
      <w:lang w:eastAsia="de-CH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3141E1"/>
    <w:pPr>
      <w:pBdr>
        <w:top w:val="single" w:sz="6" w:space="9" w:color="CCCCCC"/>
        <w:left w:val="single" w:sz="6" w:space="9" w:color="CCCCCC"/>
        <w:bottom w:val="single" w:sz="6" w:space="9" w:color="CCCCCC"/>
        <w:right w:val="single" w:sz="6" w:space="9" w:color="CCCCCC"/>
      </w:pBdr>
      <w:shd w:val="clear" w:color="auto" w:fill="F5F5F5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 w:val="0"/>
      <w:spacing w:after="184"/>
    </w:pPr>
    <w:rPr>
      <w:rFonts w:ascii="Consolas" w:hAnsi="Consolas" w:cs="Consolas"/>
      <w:color w:val="880000"/>
      <w:lang w:eastAsia="de-CH"/>
    </w:rPr>
  </w:style>
  <w:style w:type="character" w:customStyle="1" w:styleId="HTMLVorformatiertZchn">
    <w:name w:val="HTML Vorformatiert Zchn"/>
    <w:link w:val="HTMLVorformatiert"/>
    <w:uiPriority w:val="99"/>
    <w:rsid w:val="003141E1"/>
    <w:rPr>
      <w:rFonts w:ascii="Consolas" w:hAnsi="Consolas" w:cs="Consolas"/>
      <w:color w:val="880000"/>
      <w:sz w:val="20"/>
      <w:szCs w:val="20"/>
      <w:shd w:val="clear" w:color="auto" w:fill="F5F5F5"/>
      <w:lang w:eastAsia="de-CH"/>
    </w:rPr>
  </w:style>
  <w:style w:type="character" w:styleId="Hyperlink">
    <w:name w:val="Hyperlink"/>
    <w:basedOn w:val="Absatz-Standardschriftart"/>
    <w:uiPriority w:val="99"/>
    <w:unhideWhenUsed/>
    <w:rsid w:val="00F05A6A"/>
    <w:rPr>
      <w:rFonts w:ascii="Calibri" w:hAnsi="Calibri"/>
      <w:b w:val="0"/>
      <w:color w:val="C00000"/>
      <w:sz w:val="24"/>
      <w:u w:val="none" w:color="2D4880"/>
      <w14:glow w14:rad="0">
        <w14:srgbClr w14:val="2D4880"/>
      </w14:glow>
      <w14:shadow w14:blurRad="0" w14:dist="0" w14:dir="0" w14:sx="0" w14:sy="0" w14:kx="0" w14:ky="0" w14:algn="none">
        <w14:srgbClr w14:val="000000"/>
      </w14:shadow>
      <w14:textOutline w14:w="9525" w14:cap="rnd" w14:cmpd="sng" w14:algn="ctr">
        <w14:noFill/>
        <w14:prstDash w14:val="solid"/>
        <w14:bevel/>
      </w14:textOutline>
    </w:rPr>
  </w:style>
  <w:style w:type="character" w:customStyle="1" w:styleId="berschrift1Zchn">
    <w:name w:val="Überschrift 1 Zchn"/>
    <w:link w:val="berschrift1"/>
    <w:uiPriority w:val="9"/>
    <w:rsid w:val="003141E1"/>
    <w:rPr>
      <w:rFonts w:ascii="Arial" w:hAnsi="Arial" w:cs="Times New Roman"/>
      <w:b/>
      <w:bCs/>
      <w:color w:val="595959"/>
      <w:kern w:val="32"/>
      <w:sz w:val="32"/>
      <w:szCs w:val="32"/>
      <w:lang w:val="x-none"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C63D0"/>
    <w:pPr>
      <w:keepLines/>
      <w:spacing w:before="480" w:after="0" w:line="276" w:lineRule="auto"/>
      <w:outlineLvl w:val="9"/>
    </w:pPr>
    <w:rPr>
      <w:rFonts w:ascii="Calibri" w:hAnsi="Calibri"/>
      <w:color w:val="auto"/>
      <w:kern w:val="0"/>
      <w:sz w:val="28"/>
      <w:szCs w:val="28"/>
      <w:lang w:val="de-DE"/>
    </w:rPr>
  </w:style>
  <w:style w:type="character" w:customStyle="1" w:styleId="berschrift2Zchn">
    <w:name w:val="Überschrift 2 Zchn"/>
    <w:link w:val="berschrift2"/>
    <w:uiPriority w:val="9"/>
    <w:rsid w:val="003141E1"/>
    <w:rPr>
      <w:rFonts w:ascii="Arial" w:hAnsi="Arial" w:cs="Times New Roman"/>
      <w:b/>
      <w:szCs w:val="20"/>
      <w:lang w:val="x-none" w:eastAsia="de-DE"/>
    </w:rPr>
  </w:style>
  <w:style w:type="paragraph" w:customStyle="1" w:styleId="UntertitelmitNummern">
    <w:name w:val="Untertitel mit Nummern"/>
    <w:basedOn w:val="berschrift2"/>
    <w:qFormat/>
    <w:rsid w:val="003141E1"/>
    <w:pPr>
      <w:spacing w:before="240"/>
    </w:pPr>
    <w:rPr>
      <w:rFonts w:cs="Arial"/>
      <w:color w:val="0D0D0D"/>
      <w:sz w:val="24"/>
    </w:rPr>
  </w:style>
  <w:style w:type="paragraph" w:customStyle="1" w:styleId="KapitelUntertitel">
    <w:name w:val="Kapitel Untertitel"/>
    <w:basedOn w:val="UntertitelmitNummern"/>
    <w:qFormat/>
    <w:rsid w:val="003141E1"/>
  </w:style>
  <w:style w:type="paragraph" w:customStyle="1" w:styleId="KapitelUntertitelohneVerzeichnis">
    <w:name w:val="Kapitel Untertitel ohne Verzeichnis"/>
    <w:qFormat/>
    <w:rsid w:val="003141E1"/>
    <w:pPr>
      <w:spacing w:before="240"/>
    </w:pPr>
    <w:rPr>
      <w:rFonts w:ascii="Arial" w:hAnsi="Arial" w:cs="Arial"/>
      <w:b/>
      <w:color w:val="0D0D0D"/>
      <w:sz w:val="24"/>
      <w:lang w:eastAsia="de-DE"/>
    </w:rPr>
  </w:style>
  <w:style w:type="paragraph" w:customStyle="1" w:styleId="Kapiteltitel">
    <w:name w:val="Kapiteltitel"/>
    <w:basedOn w:val="berschrift1"/>
    <w:autoRedefine/>
    <w:qFormat/>
    <w:rsid w:val="003141E1"/>
    <w:pPr>
      <w:spacing w:before="0" w:after="0"/>
    </w:pPr>
    <w:rPr>
      <w:color w:val="000000"/>
    </w:rPr>
  </w:style>
  <w:style w:type="paragraph" w:customStyle="1" w:styleId="KapiteltitelmitNummer">
    <w:name w:val="Kapiteltitel mit Nummer"/>
    <w:basedOn w:val="Kapiteltitel"/>
    <w:qFormat/>
    <w:rsid w:val="003141E1"/>
  </w:style>
  <w:style w:type="paragraph" w:customStyle="1" w:styleId="KapiteltitelohneNummern">
    <w:name w:val="Kapiteltitel ohne Nummern"/>
    <w:basedOn w:val="berschrift1"/>
    <w:next w:val="Kapiteltitel"/>
    <w:qFormat/>
    <w:rsid w:val="003141E1"/>
    <w:pPr>
      <w:spacing w:before="120"/>
    </w:pPr>
    <w:rPr>
      <w:color w:val="0D0D0D"/>
    </w:rPr>
  </w:style>
  <w:style w:type="paragraph" w:styleId="Kopfzeile">
    <w:name w:val="header"/>
    <w:basedOn w:val="Standard"/>
    <w:link w:val="KopfzeileZchn"/>
    <w:uiPriority w:val="99"/>
    <w:rsid w:val="003141E1"/>
    <w:pPr>
      <w:tabs>
        <w:tab w:val="center" w:pos="4536"/>
        <w:tab w:val="right" w:pos="9072"/>
      </w:tabs>
    </w:pPr>
    <w:rPr>
      <w:sz w:val="24"/>
      <w:lang w:val="x-none"/>
    </w:rPr>
  </w:style>
  <w:style w:type="character" w:customStyle="1" w:styleId="KopfzeileZchn">
    <w:name w:val="Kopfzeile Zchn"/>
    <w:link w:val="Kopfzeile"/>
    <w:uiPriority w:val="99"/>
    <w:rsid w:val="003141E1"/>
    <w:rPr>
      <w:rFonts w:ascii="Times New Roman" w:hAnsi="Times New Roman" w:cs="Times New Roman"/>
      <w:sz w:val="24"/>
      <w:szCs w:val="20"/>
      <w:lang w:val="x-none" w:eastAsia="de-DE"/>
    </w:rPr>
  </w:style>
  <w:style w:type="paragraph" w:customStyle="1" w:styleId="Linktext">
    <w:name w:val="Linktext"/>
    <w:basedOn w:val="Standard"/>
    <w:qFormat/>
    <w:rsid w:val="003141E1"/>
    <w:pPr>
      <w:tabs>
        <w:tab w:val="left" w:pos="2268"/>
        <w:tab w:val="left" w:pos="5103"/>
      </w:tabs>
      <w:spacing w:after="120"/>
    </w:pPr>
    <w:rPr>
      <w:color w:val="0D0D0D"/>
    </w:rPr>
  </w:style>
  <w:style w:type="paragraph" w:styleId="Listenabsatz">
    <w:name w:val="List Paragraph"/>
    <w:basedOn w:val="Standard"/>
    <w:uiPriority w:val="34"/>
    <w:qFormat/>
    <w:rsid w:val="003141E1"/>
    <w:pPr>
      <w:ind w:left="708"/>
    </w:pPr>
  </w:style>
  <w:style w:type="paragraph" w:customStyle="1" w:styleId="nomargin">
    <w:name w:val="nomargin"/>
    <w:basedOn w:val="Standard"/>
    <w:locked/>
    <w:rsid w:val="003141E1"/>
    <w:pPr>
      <w:spacing w:before="100" w:beforeAutospacing="1" w:after="100" w:afterAutospacing="1"/>
    </w:pPr>
    <w:rPr>
      <w:sz w:val="24"/>
      <w:szCs w:val="24"/>
      <w:lang w:val="de-DE"/>
    </w:rPr>
  </w:style>
  <w:style w:type="character" w:customStyle="1" w:styleId="rwinnerspan3">
    <w:name w:val="rwinnerspan3"/>
    <w:basedOn w:val="Absatz-Standardschriftart"/>
    <w:rsid w:val="003141E1"/>
  </w:style>
  <w:style w:type="character" w:styleId="Seitenzahl">
    <w:name w:val="page number"/>
    <w:basedOn w:val="Absatz-Standardschriftart"/>
    <w:rsid w:val="003141E1"/>
  </w:style>
  <w:style w:type="paragraph" w:styleId="Sprechblasentext">
    <w:name w:val="Balloon Text"/>
    <w:basedOn w:val="Standard"/>
    <w:link w:val="SprechblasentextZchn"/>
    <w:uiPriority w:val="99"/>
    <w:rsid w:val="003141E1"/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rsid w:val="003141E1"/>
    <w:rPr>
      <w:rFonts w:ascii="Tahoma" w:hAnsi="Tahoma" w:cs="Times New Roman"/>
      <w:color w:val="000000"/>
      <w:sz w:val="16"/>
      <w:szCs w:val="16"/>
      <w:lang w:val="x-none" w:eastAsia="de-DE"/>
    </w:rPr>
  </w:style>
  <w:style w:type="paragraph" w:styleId="StandardWeb">
    <w:name w:val="Normal (Web)"/>
    <w:basedOn w:val="Standard"/>
    <w:uiPriority w:val="99"/>
    <w:rsid w:val="003141E1"/>
    <w:pPr>
      <w:spacing w:after="100" w:afterAutospacing="1"/>
    </w:pPr>
    <w:rPr>
      <w:sz w:val="24"/>
      <w:szCs w:val="24"/>
      <w:lang w:val="de-DE"/>
    </w:rPr>
  </w:style>
  <w:style w:type="paragraph" w:customStyle="1" w:styleId="TA1">
    <w:name w:val="TA1"/>
    <w:link w:val="TA1Zchn"/>
    <w:locked/>
    <w:rsid w:val="003141E1"/>
    <w:pPr>
      <w:spacing w:line="220" w:lineRule="exact"/>
      <w:ind w:left="227" w:hanging="170"/>
    </w:pPr>
    <w:rPr>
      <w:rFonts w:ascii="Helvetica 45 Light" w:hAnsi="Helvetica 45 Light"/>
      <w:sz w:val="16"/>
    </w:rPr>
  </w:style>
  <w:style w:type="character" w:customStyle="1" w:styleId="TA1Zchn">
    <w:name w:val="TA1 Zchn"/>
    <w:link w:val="TA1"/>
    <w:rsid w:val="003141E1"/>
    <w:rPr>
      <w:rFonts w:ascii="Helvetica 45 Light" w:hAnsi="Helvetica 45 Light" w:cs="Times New Roman"/>
      <w:sz w:val="16"/>
      <w:szCs w:val="20"/>
    </w:rPr>
  </w:style>
  <w:style w:type="paragraph" w:customStyle="1" w:styleId="TA2">
    <w:name w:val="TA2"/>
    <w:link w:val="TA2Zchn"/>
    <w:locked/>
    <w:rsid w:val="003141E1"/>
    <w:pPr>
      <w:ind w:left="57"/>
    </w:pPr>
    <w:rPr>
      <w:rFonts w:ascii="Helvetica 65 Medium" w:hAnsi="Helvetica 65 Medium"/>
      <w:bCs/>
      <w:sz w:val="18"/>
    </w:rPr>
  </w:style>
  <w:style w:type="character" w:customStyle="1" w:styleId="TA2Zchn">
    <w:name w:val="TA2 Zchn"/>
    <w:link w:val="TA2"/>
    <w:rsid w:val="003141E1"/>
    <w:rPr>
      <w:rFonts w:ascii="Helvetica 65 Medium" w:hAnsi="Helvetica 65 Medium" w:cs="Times New Roman"/>
      <w:bCs/>
      <w:sz w:val="18"/>
      <w:szCs w:val="20"/>
    </w:rPr>
  </w:style>
  <w:style w:type="paragraph" w:customStyle="1" w:styleId="TabelleTitel115">
    <w:name w:val="Tabelle Titel 11.5"/>
    <w:basedOn w:val="Standard"/>
    <w:qFormat/>
    <w:rsid w:val="003141E1"/>
    <w:pPr>
      <w:spacing w:before="80" w:after="80"/>
    </w:pPr>
    <w:rPr>
      <w:b/>
      <w:sz w:val="23"/>
      <w:szCs w:val="23"/>
    </w:rPr>
  </w:style>
  <w:style w:type="paragraph" w:customStyle="1" w:styleId="Tabellenaufzhlungmit">
    <w:name w:val="Tabellenaufzählung mit •"/>
    <w:basedOn w:val="Standard"/>
    <w:qFormat/>
    <w:rsid w:val="003141E1"/>
    <w:pPr>
      <w:numPr>
        <w:numId w:val="8"/>
      </w:numPr>
    </w:pPr>
    <w:rPr>
      <w:color w:val="0D0D0D"/>
    </w:rPr>
  </w:style>
  <w:style w:type="paragraph" w:customStyle="1" w:styleId="Tabellenaufzhlungklein">
    <w:name w:val="Tabellenaufzählung • klein"/>
    <w:basedOn w:val="Tabellenaufzhlungmit"/>
    <w:qFormat/>
    <w:rsid w:val="003141E1"/>
    <w:pPr>
      <w:numPr>
        <w:numId w:val="0"/>
      </w:numPr>
      <w:spacing w:after="60"/>
    </w:pPr>
  </w:style>
  <w:style w:type="paragraph" w:customStyle="1" w:styleId="Tabellenaufzhlungmit-">
    <w:name w:val="Tabellenaufzählung mit -"/>
    <w:basedOn w:val="Standard"/>
    <w:qFormat/>
    <w:rsid w:val="003141E1"/>
    <w:pPr>
      <w:numPr>
        <w:numId w:val="9"/>
      </w:numPr>
    </w:pPr>
    <w:rPr>
      <w:color w:val="0D0D0D"/>
    </w:rPr>
  </w:style>
  <w:style w:type="paragraph" w:customStyle="1" w:styleId="TabellenaufzhlungmitNummern">
    <w:name w:val="Tabellenaufzählung mit Nummern"/>
    <w:basedOn w:val="Standard"/>
    <w:qFormat/>
    <w:rsid w:val="003141E1"/>
    <w:pPr>
      <w:numPr>
        <w:numId w:val="7"/>
      </w:numPr>
      <w:spacing w:before="60"/>
    </w:pPr>
    <w:rPr>
      <w:color w:val="0D0D0D"/>
    </w:rPr>
  </w:style>
  <w:style w:type="paragraph" w:customStyle="1" w:styleId="2">
    <w:name w:val="2"/>
    <w:uiPriority w:val="59"/>
    <w:rsid w:val="00656629"/>
    <w:rPr>
      <w:lang w:eastAsia="de-CH"/>
    </w:rPr>
  </w:style>
  <w:style w:type="table" w:styleId="Tabellenraster">
    <w:name w:val="Table Grid"/>
    <w:basedOn w:val="NormaleTabelle"/>
    <w:uiPriority w:val="59"/>
    <w:rsid w:val="006566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text10Pt">
    <w:name w:val="Tabellentext 10 Pt."/>
    <w:basedOn w:val="Standard"/>
    <w:qFormat/>
    <w:rsid w:val="003141E1"/>
    <w:pPr>
      <w:spacing w:before="20" w:after="20"/>
    </w:pPr>
    <w:rPr>
      <w:color w:val="0D0D0D"/>
      <w:szCs w:val="18"/>
    </w:rPr>
  </w:style>
  <w:style w:type="paragraph" w:customStyle="1" w:styleId="Tabellentext10Ptmit">
    <w:name w:val="Tabellentext 10 Pt. mit •"/>
    <w:basedOn w:val="Tabellenaufzhlungmit"/>
    <w:qFormat/>
    <w:rsid w:val="003141E1"/>
    <w:pPr>
      <w:numPr>
        <w:numId w:val="0"/>
      </w:numPr>
    </w:pPr>
  </w:style>
  <w:style w:type="paragraph" w:customStyle="1" w:styleId="Tabellentext10Ptmitte">
    <w:name w:val="Tabellentext 10 Pt. mitte"/>
    <w:basedOn w:val="Tabellentext9Ptmitte"/>
    <w:qFormat/>
    <w:rsid w:val="003141E1"/>
    <w:rPr>
      <w:sz w:val="20"/>
    </w:rPr>
  </w:style>
  <w:style w:type="paragraph" w:customStyle="1" w:styleId="Tabellentext11Pt">
    <w:name w:val="Tabellentext 11 Pt."/>
    <w:basedOn w:val="Absatz"/>
    <w:qFormat/>
    <w:rsid w:val="003141E1"/>
    <w:pPr>
      <w:framePr w:hSpace="141" w:wrap="around" w:vAnchor="text" w:hAnchor="text" w:xAlign="center" w:y="1"/>
      <w:suppressOverlap/>
    </w:pPr>
  </w:style>
  <w:style w:type="paragraph" w:customStyle="1" w:styleId="Tabellentitel10Pt">
    <w:name w:val="Tabellentitel 10 Pt."/>
    <w:basedOn w:val="Standard"/>
    <w:qFormat/>
    <w:rsid w:val="003141E1"/>
    <w:pPr>
      <w:spacing w:before="60" w:after="60"/>
    </w:pPr>
    <w:rPr>
      <w:b/>
      <w:color w:val="0D0D0D"/>
    </w:rPr>
  </w:style>
  <w:style w:type="paragraph" w:customStyle="1" w:styleId="Tabellentext8Pt">
    <w:name w:val="Tabellentext 8 Pt."/>
    <w:basedOn w:val="Tabellentitel10Pt"/>
    <w:qFormat/>
    <w:rsid w:val="003141E1"/>
  </w:style>
  <w:style w:type="paragraph" w:customStyle="1" w:styleId="Tabellentext8Ptmitte">
    <w:name w:val="Tabellentext 8 Pt. mitte"/>
    <w:basedOn w:val="Standard"/>
    <w:qFormat/>
    <w:rsid w:val="003141E1"/>
    <w:pPr>
      <w:shd w:val="clear" w:color="auto" w:fill="D9D9D9"/>
      <w:jc w:val="center"/>
    </w:pPr>
    <w:rPr>
      <w:sz w:val="16"/>
      <w:szCs w:val="16"/>
    </w:rPr>
  </w:style>
  <w:style w:type="paragraph" w:customStyle="1" w:styleId="Tabellentext8Ptlinks">
    <w:name w:val="Tabellentext 8 Pt. links"/>
    <w:basedOn w:val="Tabellentext8Ptmitte"/>
    <w:qFormat/>
    <w:rsid w:val="003141E1"/>
    <w:pPr>
      <w:jc w:val="left"/>
    </w:pPr>
  </w:style>
  <w:style w:type="paragraph" w:customStyle="1" w:styleId="Tabellentext8Ptmit-">
    <w:name w:val="Tabellentext 8 Pt. mit -"/>
    <w:basedOn w:val="Tabellenaufzhlungmit-"/>
    <w:qFormat/>
    <w:rsid w:val="003141E1"/>
    <w:pPr>
      <w:numPr>
        <w:numId w:val="0"/>
      </w:numPr>
      <w:suppressAutoHyphens/>
    </w:pPr>
    <w:rPr>
      <w:sz w:val="16"/>
    </w:rPr>
  </w:style>
  <w:style w:type="paragraph" w:customStyle="1" w:styleId="Tabellentext9PtFett">
    <w:name w:val="Tabellentext 9 Pt. Fett"/>
    <w:basedOn w:val="Tabellentext9Pt"/>
    <w:rsid w:val="003141E1"/>
    <w:pPr>
      <w:spacing w:before="60"/>
    </w:pPr>
    <w:rPr>
      <w:b/>
      <w:bCs/>
    </w:rPr>
  </w:style>
  <w:style w:type="paragraph" w:customStyle="1" w:styleId="Tabellentext9Ptmit-">
    <w:name w:val="Tabellentext 9 Pt. mit-"/>
    <w:basedOn w:val="Tabellentext8Ptmit-"/>
    <w:qFormat/>
    <w:rsid w:val="003141E1"/>
    <w:rPr>
      <w:sz w:val="18"/>
    </w:rPr>
  </w:style>
  <w:style w:type="paragraph" w:customStyle="1" w:styleId="Tabellentext9rotfett">
    <w:name w:val="Tabellentext 9 rot fett"/>
    <w:basedOn w:val="Standard"/>
    <w:qFormat/>
    <w:rsid w:val="003141E1"/>
    <w:rPr>
      <w:b/>
      <w:color w:val="FF0000"/>
      <w:sz w:val="18"/>
      <w:szCs w:val="18"/>
    </w:rPr>
  </w:style>
  <w:style w:type="paragraph" w:customStyle="1" w:styleId="Tabellentext90">
    <w:name w:val="Tabellentext 90°"/>
    <w:basedOn w:val="Standard"/>
    <w:qFormat/>
    <w:rsid w:val="003141E1"/>
    <w:pPr>
      <w:ind w:left="57"/>
    </w:pPr>
    <w:rPr>
      <w:color w:val="0D0D0D"/>
      <w:sz w:val="18"/>
      <w:szCs w:val="18"/>
    </w:rPr>
  </w:style>
  <w:style w:type="paragraph" w:customStyle="1" w:styleId="Tabellentext90fett">
    <w:name w:val="Tabellentext 90° fett"/>
    <w:basedOn w:val="Standard"/>
    <w:qFormat/>
    <w:rsid w:val="003141E1"/>
    <w:pPr>
      <w:jc w:val="center"/>
    </w:pPr>
    <w:rPr>
      <w:b/>
    </w:rPr>
  </w:style>
  <w:style w:type="paragraph" w:customStyle="1" w:styleId="Tabellentext9PtAbstandunten">
    <w:name w:val="Tabellentext 9Pt. Abstand unten"/>
    <w:basedOn w:val="Tabellentext9Pt"/>
    <w:qFormat/>
    <w:rsid w:val="003141E1"/>
    <w:pPr>
      <w:spacing w:after="60"/>
    </w:pPr>
  </w:style>
  <w:style w:type="paragraph" w:customStyle="1" w:styleId="Tabellentitel11Pt">
    <w:name w:val="Tabellentitel 11 Pt."/>
    <w:basedOn w:val="Standard"/>
    <w:qFormat/>
    <w:rsid w:val="003141E1"/>
    <w:pPr>
      <w:autoSpaceDE w:val="0"/>
      <w:autoSpaceDN w:val="0"/>
      <w:adjustRightInd w:val="0"/>
      <w:spacing w:after="120"/>
    </w:pPr>
    <w:rPr>
      <w:b/>
      <w:bCs/>
      <w:szCs w:val="18"/>
    </w:rPr>
  </w:style>
  <w:style w:type="paragraph" w:customStyle="1" w:styleId="Tabellentitel11Ptmitte">
    <w:name w:val="Tabellentitel 11 Pt. mitte"/>
    <w:basedOn w:val="Tabellentitel11Pt"/>
    <w:qFormat/>
    <w:rsid w:val="003141E1"/>
    <w:pPr>
      <w:suppressAutoHyphens/>
      <w:jc w:val="center"/>
    </w:pPr>
  </w:style>
  <w:style w:type="paragraph" w:customStyle="1" w:styleId="Tabellentextmitte">
    <w:name w:val="Tabellentext mitte"/>
    <w:basedOn w:val="Tabellentitel11Ptmitte"/>
    <w:qFormat/>
    <w:rsid w:val="003141E1"/>
    <w:rPr>
      <w:b w:val="0"/>
    </w:rPr>
  </w:style>
  <w:style w:type="paragraph" w:customStyle="1" w:styleId="Tabellentitel12Ptfett">
    <w:name w:val="Tabellentitel 12 Pt. fett"/>
    <w:qFormat/>
    <w:rsid w:val="003141E1"/>
    <w:pPr>
      <w:spacing w:after="240"/>
    </w:pPr>
    <w:rPr>
      <w:rFonts w:ascii="Arial" w:hAnsi="Arial" w:cs="Arial"/>
      <w:b/>
      <w:color w:val="0D0D0D"/>
      <w:lang w:eastAsia="de-DE"/>
    </w:rPr>
  </w:style>
  <w:style w:type="paragraph" w:customStyle="1" w:styleId="Textklein75Ptkursiv">
    <w:name w:val="Text klein 7.5 Pt. kursiv"/>
    <w:basedOn w:val="Standard"/>
    <w:qFormat/>
    <w:rsid w:val="003141E1"/>
    <w:pPr>
      <w:autoSpaceDE w:val="0"/>
      <w:autoSpaceDN w:val="0"/>
      <w:adjustRightInd w:val="0"/>
      <w:spacing w:before="40"/>
      <w:jc w:val="both"/>
    </w:pPr>
    <w:rPr>
      <w:rFonts w:ascii="GillSans-LightItalic" w:hAnsi="GillSans-LightItalic" w:cs="GillSans-LightItalic"/>
      <w:i/>
      <w:iCs/>
      <w:color w:val="231F20"/>
      <w:sz w:val="15"/>
      <w:szCs w:val="15"/>
      <w:lang w:val="fr-CH"/>
    </w:rPr>
  </w:style>
  <w:style w:type="paragraph" w:customStyle="1" w:styleId="Textklein8Pt">
    <w:name w:val="Text klein 8 Pt."/>
    <w:basedOn w:val="Standard"/>
    <w:qFormat/>
    <w:rsid w:val="003141E1"/>
    <w:pPr>
      <w:spacing w:after="120"/>
    </w:pPr>
    <w:rPr>
      <w:sz w:val="16"/>
      <w:szCs w:val="16"/>
    </w:rPr>
  </w:style>
  <w:style w:type="paragraph" w:customStyle="1" w:styleId="Textklein8Pt0">
    <w:name w:val="Text klein 8Pt."/>
    <w:basedOn w:val="Standard"/>
    <w:qFormat/>
    <w:rsid w:val="003141E1"/>
    <w:pPr>
      <w:spacing w:before="20" w:after="20"/>
    </w:pPr>
    <w:rPr>
      <w:color w:val="0D0D0D"/>
      <w:sz w:val="18"/>
      <w:szCs w:val="18"/>
    </w:rPr>
  </w:style>
  <w:style w:type="paragraph" w:customStyle="1" w:styleId="TextvorTabelle">
    <w:name w:val="Text vor Tabelle"/>
    <w:basedOn w:val="Absatz"/>
    <w:qFormat/>
    <w:rsid w:val="003141E1"/>
  </w:style>
  <w:style w:type="paragraph" w:styleId="Textkrper">
    <w:name w:val="Body Text"/>
    <w:basedOn w:val="Standard"/>
    <w:link w:val="TextkrperZchn"/>
    <w:rsid w:val="003141E1"/>
    <w:pPr>
      <w:spacing w:after="120"/>
    </w:pPr>
    <w:rPr>
      <w:lang w:val="x-none"/>
    </w:rPr>
  </w:style>
  <w:style w:type="character" w:customStyle="1" w:styleId="TextkrperZchn">
    <w:name w:val="Textkörper Zchn"/>
    <w:link w:val="Textkrper"/>
    <w:rsid w:val="003141E1"/>
    <w:rPr>
      <w:rFonts w:ascii="Arial" w:hAnsi="Arial" w:cs="Times New Roman"/>
      <w:color w:val="000000"/>
      <w:lang w:val="x-none" w:eastAsia="de-DE"/>
    </w:rPr>
  </w:style>
  <w:style w:type="paragraph" w:styleId="Textkrper2">
    <w:name w:val="Body Text 2"/>
    <w:basedOn w:val="Standard"/>
    <w:link w:val="Textkrper2Zchn"/>
    <w:rsid w:val="003141E1"/>
    <w:pPr>
      <w:spacing w:after="120" w:line="480" w:lineRule="auto"/>
    </w:pPr>
    <w:rPr>
      <w:lang w:val="x-none"/>
    </w:rPr>
  </w:style>
  <w:style w:type="character" w:customStyle="1" w:styleId="Textkrper2Zchn">
    <w:name w:val="Textkörper 2 Zchn"/>
    <w:link w:val="Textkrper2"/>
    <w:rsid w:val="003141E1"/>
    <w:rPr>
      <w:rFonts w:ascii="Arial" w:hAnsi="Arial" w:cs="Times New Roman"/>
      <w:color w:val="000000"/>
      <w:lang w:val="x-none" w:eastAsia="de-DE"/>
    </w:rPr>
  </w:style>
  <w:style w:type="paragraph" w:styleId="Textkrper3">
    <w:name w:val="Body Text 3"/>
    <w:basedOn w:val="Standard"/>
    <w:link w:val="Textkrper3Zchn"/>
    <w:rsid w:val="003141E1"/>
    <w:pPr>
      <w:shd w:val="pct5" w:color="auto" w:fill="FFFFFF"/>
    </w:pPr>
    <w:rPr>
      <w:lang w:val="x-none"/>
    </w:rPr>
  </w:style>
  <w:style w:type="character" w:customStyle="1" w:styleId="Textkrper3Zchn">
    <w:name w:val="Textkörper 3 Zchn"/>
    <w:link w:val="Textkrper3"/>
    <w:rsid w:val="003141E1"/>
    <w:rPr>
      <w:rFonts w:ascii="Arial" w:hAnsi="Arial" w:cs="Times New Roman"/>
      <w:szCs w:val="20"/>
      <w:shd w:val="pct5" w:color="auto" w:fill="FFFFFF"/>
      <w:lang w:val="x-none" w:eastAsia="de-DE"/>
    </w:rPr>
  </w:style>
  <w:style w:type="paragraph" w:styleId="Textkrper-Einzug3">
    <w:name w:val="Body Text Indent 3"/>
    <w:basedOn w:val="Standard"/>
    <w:link w:val="Textkrper-Einzug3Zchn"/>
    <w:rsid w:val="003141E1"/>
    <w:pPr>
      <w:numPr>
        <w:ilvl w:val="12"/>
      </w:numPr>
      <w:tabs>
        <w:tab w:val="left" w:pos="567"/>
      </w:tabs>
      <w:ind w:left="567"/>
      <w:jc w:val="both"/>
    </w:pPr>
    <w:rPr>
      <w:lang w:val="x-none"/>
    </w:rPr>
  </w:style>
  <w:style w:type="character" w:customStyle="1" w:styleId="Textkrper-Einzug3Zchn">
    <w:name w:val="Textkörper-Einzug 3 Zchn"/>
    <w:link w:val="Textkrper-Einzug3"/>
    <w:rsid w:val="003141E1"/>
    <w:rPr>
      <w:rFonts w:ascii="Arial" w:hAnsi="Arial" w:cs="Times New Roman"/>
      <w:szCs w:val="20"/>
      <w:lang w:val="x-none" w:eastAsia="de-DE"/>
    </w:rPr>
  </w:style>
  <w:style w:type="paragraph" w:styleId="Textkrper-Zeileneinzug">
    <w:name w:val="Body Text Indent"/>
    <w:basedOn w:val="Standard"/>
    <w:link w:val="Textkrper-ZeileneinzugZchn"/>
    <w:rsid w:val="003141E1"/>
    <w:pPr>
      <w:spacing w:after="120"/>
      <w:ind w:left="283"/>
    </w:pPr>
    <w:rPr>
      <w:lang w:val="x-none"/>
    </w:rPr>
  </w:style>
  <w:style w:type="character" w:customStyle="1" w:styleId="Textkrper-ZeileneinzugZchn">
    <w:name w:val="Textkörper-Zeileneinzug Zchn"/>
    <w:link w:val="Textkrper-Zeileneinzug"/>
    <w:rsid w:val="003141E1"/>
    <w:rPr>
      <w:rFonts w:ascii="Arial" w:hAnsi="Arial" w:cs="Times New Roman"/>
      <w:color w:val="000000"/>
      <w:lang w:val="x-none" w:eastAsia="de-DE"/>
    </w:rPr>
  </w:style>
  <w:style w:type="paragraph" w:customStyle="1" w:styleId="TitelvorAbsatz">
    <w:name w:val="Titel vor Absatz"/>
    <w:basedOn w:val="Absatztitel11Ptfett"/>
    <w:qFormat/>
    <w:rsid w:val="003141E1"/>
  </w:style>
  <w:style w:type="paragraph" w:styleId="Titel">
    <w:name w:val="Title"/>
    <w:aliases w:val="Titel gross Abstand oben"/>
    <w:basedOn w:val="Standard"/>
    <w:next w:val="Standard"/>
    <w:link w:val="TitelZchn"/>
    <w:qFormat/>
    <w:rsid w:val="003141E1"/>
    <w:pPr>
      <w:outlineLvl w:val="0"/>
    </w:pPr>
    <w:rPr>
      <w:b/>
      <w:bCs/>
      <w:kern w:val="28"/>
      <w:sz w:val="30"/>
      <w:szCs w:val="32"/>
      <w:lang w:val="x-none"/>
    </w:rPr>
  </w:style>
  <w:style w:type="character" w:customStyle="1" w:styleId="TitelZchn">
    <w:name w:val="Titel Zchn"/>
    <w:aliases w:val="Titel gross Abstand oben Zchn"/>
    <w:link w:val="Titel"/>
    <w:rsid w:val="003141E1"/>
    <w:rPr>
      <w:rFonts w:ascii="Arial" w:hAnsi="Arial" w:cs="Times New Roman"/>
      <w:b/>
      <w:bCs/>
      <w:color w:val="000000"/>
      <w:kern w:val="28"/>
      <w:sz w:val="30"/>
      <w:szCs w:val="32"/>
      <w:lang w:val="x-none" w:eastAsia="de-DE"/>
    </w:rPr>
  </w:style>
  <w:style w:type="paragraph" w:customStyle="1" w:styleId="TxBrp0">
    <w:name w:val="TxBr_p0"/>
    <w:basedOn w:val="Standard"/>
    <w:locked/>
    <w:rsid w:val="003141E1"/>
    <w:pPr>
      <w:widowControl w:val="0"/>
      <w:tabs>
        <w:tab w:val="left" w:pos="204"/>
      </w:tabs>
      <w:spacing w:line="240" w:lineRule="atLeast"/>
      <w:jc w:val="both"/>
    </w:pPr>
    <w:rPr>
      <w:snapToGrid w:val="0"/>
      <w:sz w:val="24"/>
      <w:lang w:val="de-DE"/>
    </w:rPr>
  </w:style>
  <w:style w:type="character" w:customStyle="1" w:styleId="berschrift3Zchn">
    <w:name w:val="Überschrift 3 Zchn"/>
    <w:link w:val="berschrift3"/>
    <w:uiPriority w:val="9"/>
    <w:rsid w:val="003141E1"/>
    <w:rPr>
      <w:rFonts w:ascii="Arial" w:hAnsi="Arial" w:cs="Times New Roman"/>
      <w:b/>
      <w:sz w:val="36"/>
      <w:szCs w:val="20"/>
      <w:lang w:val="x-none" w:eastAsia="de-DE"/>
    </w:rPr>
  </w:style>
  <w:style w:type="character" w:customStyle="1" w:styleId="berschrift4Zchn">
    <w:name w:val="Überschrift 4 Zchn"/>
    <w:link w:val="berschrift4"/>
    <w:uiPriority w:val="9"/>
    <w:rsid w:val="003141E1"/>
    <w:rPr>
      <w:rFonts w:ascii="inherit" w:hAnsi="inherit" w:cs="Times New Roman"/>
      <w:b/>
      <w:bCs/>
      <w:color w:val="000000"/>
      <w:sz w:val="25"/>
      <w:szCs w:val="25"/>
      <w:lang w:eastAsia="de-CH"/>
    </w:rPr>
  </w:style>
  <w:style w:type="character" w:customStyle="1" w:styleId="berschrift5Zchn">
    <w:name w:val="Überschrift 5 Zchn"/>
    <w:link w:val="berschrift5"/>
    <w:uiPriority w:val="9"/>
    <w:rsid w:val="003141E1"/>
    <w:rPr>
      <w:rFonts w:ascii="Cambria" w:hAnsi="Cambria" w:cs="Times New Roman"/>
      <w:color w:val="243F60"/>
    </w:rPr>
  </w:style>
  <w:style w:type="character" w:customStyle="1" w:styleId="berschrift6Zchn">
    <w:name w:val="Überschrift 6 Zchn"/>
    <w:link w:val="berschrift6"/>
    <w:uiPriority w:val="9"/>
    <w:rsid w:val="003141E1"/>
    <w:rPr>
      <w:rFonts w:ascii="Calibri" w:hAnsi="Calibri" w:cs="Times New Roman"/>
      <w:b/>
      <w:bCs/>
      <w:color w:val="000000"/>
      <w:lang w:val="x-none" w:eastAsia="de-DE"/>
    </w:rPr>
  </w:style>
  <w:style w:type="character" w:customStyle="1" w:styleId="berschrift7Zchn">
    <w:name w:val="Überschrift 7 Zchn"/>
    <w:link w:val="berschrift7"/>
    <w:rsid w:val="003141E1"/>
    <w:rPr>
      <w:rFonts w:ascii="Calibri" w:hAnsi="Calibri" w:cs="Times New Roman"/>
      <w:color w:val="000000"/>
      <w:sz w:val="24"/>
      <w:szCs w:val="24"/>
      <w:lang w:val="x-none" w:eastAsia="de-DE"/>
    </w:rPr>
  </w:style>
  <w:style w:type="paragraph" w:styleId="Verzeichnis1">
    <w:name w:val="toc 1"/>
    <w:basedOn w:val="Standard"/>
    <w:next w:val="Standard"/>
    <w:autoRedefine/>
    <w:uiPriority w:val="39"/>
    <w:qFormat/>
    <w:rsid w:val="00464679"/>
    <w:pPr>
      <w:tabs>
        <w:tab w:val="left" w:pos="567"/>
        <w:tab w:val="right" w:pos="9072"/>
      </w:tabs>
      <w:spacing w:line="276" w:lineRule="auto"/>
    </w:pPr>
    <w:rPr>
      <w:b/>
      <w:noProof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qFormat/>
    <w:rsid w:val="00BF63AF"/>
    <w:pPr>
      <w:tabs>
        <w:tab w:val="left" w:pos="567"/>
        <w:tab w:val="right" w:pos="9072"/>
      </w:tabs>
      <w:ind w:left="340"/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3141E1"/>
    <w:pPr>
      <w:spacing w:after="100" w:line="276" w:lineRule="auto"/>
      <w:ind w:left="440"/>
    </w:pPr>
    <w:rPr>
      <w:rFonts w:ascii="Calibri" w:hAnsi="Calibri"/>
      <w:lang w:val="de-DE"/>
    </w:rPr>
  </w:style>
  <w:style w:type="paragraph" w:styleId="Verzeichnis4">
    <w:name w:val="toc 4"/>
    <w:basedOn w:val="Standard"/>
    <w:next w:val="Standard"/>
    <w:autoRedefine/>
    <w:uiPriority w:val="39"/>
    <w:unhideWhenUsed/>
    <w:rsid w:val="003141E1"/>
    <w:pPr>
      <w:spacing w:after="100" w:line="276" w:lineRule="auto"/>
      <w:ind w:left="660"/>
    </w:pPr>
    <w:rPr>
      <w:rFonts w:ascii="Calibri" w:hAnsi="Calibri"/>
      <w:lang w:eastAsia="de-CH"/>
    </w:rPr>
  </w:style>
  <w:style w:type="paragraph" w:styleId="Verzeichnis5">
    <w:name w:val="toc 5"/>
    <w:basedOn w:val="Standard"/>
    <w:next w:val="Standard"/>
    <w:autoRedefine/>
    <w:uiPriority w:val="39"/>
    <w:unhideWhenUsed/>
    <w:rsid w:val="003141E1"/>
    <w:pPr>
      <w:spacing w:after="100" w:line="276" w:lineRule="auto"/>
      <w:ind w:left="880"/>
    </w:pPr>
    <w:rPr>
      <w:rFonts w:ascii="Calibri" w:hAnsi="Calibri"/>
      <w:lang w:eastAsia="de-CH"/>
    </w:rPr>
  </w:style>
  <w:style w:type="paragraph" w:styleId="Verzeichnis6">
    <w:name w:val="toc 6"/>
    <w:basedOn w:val="Standard"/>
    <w:next w:val="Standard"/>
    <w:autoRedefine/>
    <w:uiPriority w:val="39"/>
    <w:unhideWhenUsed/>
    <w:rsid w:val="003141E1"/>
    <w:pPr>
      <w:spacing w:after="100" w:line="276" w:lineRule="auto"/>
      <w:ind w:left="1100"/>
    </w:pPr>
    <w:rPr>
      <w:rFonts w:ascii="Calibri" w:hAnsi="Calibri"/>
      <w:lang w:eastAsia="de-CH"/>
    </w:rPr>
  </w:style>
  <w:style w:type="paragraph" w:styleId="Verzeichnis7">
    <w:name w:val="toc 7"/>
    <w:basedOn w:val="Standard"/>
    <w:next w:val="Standard"/>
    <w:autoRedefine/>
    <w:uiPriority w:val="39"/>
    <w:unhideWhenUsed/>
    <w:rsid w:val="003141E1"/>
    <w:pPr>
      <w:spacing w:after="100" w:line="276" w:lineRule="auto"/>
      <w:ind w:left="1320"/>
    </w:pPr>
    <w:rPr>
      <w:rFonts w:ascii="Calibri" w:hAnsi="Calibri"/>
      <w:lang w:eastAsia="de-CH"/>
    </w:rPr>
  </w:style>
  <w:style w:type="paragraph" w:styleId="Verzeichnis8">
    <w:name w:val="toc 8"/>
    <w:basedOn w:val="Standard"/>
    <w:next w:val="Standard"/>
    <w:autoRedefine/>
    <w:uiPriority w:val="39"/>
    <w:unhideWhenUsed/>
    <w:rsid w:val="003141E1"/>
    <w:pPr>
      <w:spacing w:after="100" w:line="276" w:lineRule="auto"/>
      <w:ind w:left="1540"/>
    </w:pPr>
    <w:rPr>
      <w:rFonts w:ascii="Calibri" w:hAnsi="Calibri"/>
      <w:lang w:eastAsia="de-CH"/>
    </w:rPr>
  </w:style>
  <w:style w:type="paragraph" w:styleId="Verzeichnis9">
    <w:name w:val="toc 9"/>
    <w:basedOn w:val="Standard"/>
    <w:next w:val="Standard"/>
    <w:autoRedefine/>
    <w:uiPriority w:val="39"/>
    <w:unhideWhenUsed/>
    <w:rsid w:val="003141E1"/>
    <w:pPr>
      <w:spacing w:after="100" w:line="276" w:lineRule="auto"/>
      <w:ind w:left="1760"/>
    </w:pPr>
    <w:rPr>
      <w:rFonts w:ascii="Calibri" w:hAnsi="Calibri"/>
      <w:lang w:eastAsia="de-CH"/>
    </w:rPr>
  </w:style>
  <w:style w:type="paragraph" w:customStyle="1" w:styleId="1">
    <w:name w:val="1"/>
    <w:uiPriority w:val="59"/>
    <w:rsid w:val="003141E1"/>
    <w:rPr>
      <w:lang w:eastAsia="de-CH"/>
    </w:rPr>
  </w:style>
  <w:style w:type="paragraph" w:customStyle="1" w:styleId="Auflistung">
    <w:name w:val="Auflistung"/>
    <w:basedOn w:val="Standard"/>
    <w:qFormat/>
    <w:rsid w:val="00D75818"/>
    <w:pPr>
      <w:tabs>
        <w:tab w:val="left" w:pos="1418"/>
      </w:tabs>
      <w:spacing w:before="20" w:after="60"/>
    </w:pPr>
    <w:rPr>
      <w:rFonts w:ascii="Lucida Bright" w:eastAsia="Calibri" w:hAnsi="Lucida Bright"/>
      <w:sz w:val="18"/>
      <w:szCs w:val="18"/>
      <w:lang w:val="de-DE"/>
    </w:rPr>
  </w:style>
  <w:style w:type="paragraph" w:customStyle="1" w:styleId="Spaltentitel2">
    <w:name w:val="Spaltentitel 2"/>
    <w:basedOn w:val="Standard"/>
    <w:qFormat/>
    <w:rsid w:val="005A081E"/>
    <w:rPr>
      <w:rFonts w:eastAsiaTheme="minorHAnsi" w:cstheme="minorBidi"/>
      <w:bCs/>
      <w:sz w:val="24"/>
      <w:szCs w:val="24"/>
    </w:rPr>
  </w:style>
  <w:style w:type="paragraph" w:customStyle="1" w:styleId="1KapiteltitelohneNummern">
    <w:name w:val="1 Kapiteltitel ohne Nummern"/>
    <w:basedOn w:val="berschrift1"/>
    <w:qFormat/>
    <w:rsid w:val="00DE4AFC"/>
    <w:rPr>
      <w:rFonts w:eastAsiaTheme="majorEastAsia"/>
      <w:color w:val="C00000"/>
    </w:rPr>
  </w:style>
  <w:style w:type="paragraph" w:customStyle="1" w:styleId="1KapiteltitelmitNummern">
    <w:name w:val="1 Kapiteltitel mit Nummern"/>
    <w:basedOn w:val="berschrift1"/>
    <w:next w:val="2TitelimText"/>
    <w:qFormat/>
    <w:rsid w:val="00641C66"/>
    <w:pPr>
      <w:numPr>
        <w:numId w:val="10"/>
      </w:numPr>
    </w:pPr>
    <w:rPr>
      <w:color w:val="C00000"/>
    </w:rPr>
  </w:style>
  <w:style w:type="paragraph" w:customStyle="1" w:styleId="AbsatzmithngendemEinzug">
    <w:name w:val="Absatz mit hängendem Einzug"/>
    <w:basedOn w:val="Absatz"/>
    <w:qFormat/>
    <w:rsid w:val="00833C24"/>
    <w:pPr>
      <w:spacing w:before="0"/>
      <w:ind w:left="1418" w:hanging="1418"/>
    </w:pPr>
    <w:rPr>
      <w:rFonts w:eastAsiaTheme="minorEastAsia"/>
    </w:rPr>
  </w:style>
  <w:style w:type="paragraph" w:customStyle="1" w:styleId="2TitelimText">
    <w:name w:val="2 Titel im Text"/>
    <w:basedOn w:val="Absatz"/>
    <w:next w:val="Absatz"/>
    <w:link w:val="2TitelimTextZchn"/>
    <w:qFormat/>
    <w:rsid w:val="00746005"/>
    <w:pPr>
      <w:tabs>
        <w:tab w:val="left" w:pos="397"/>
      </w:tabs>
      <w:spacing w:before="280"/>
    </w:pPr>
    <w:rPr>
      <w:b/>
      <w:color w:val="auto"/>
      <w:sz w:val="26"/>
    </w:rPr>
  </w:style>
  <w:style w:type="paragraph" w:customStyle="1" w:styleId="Aufzhlung">
    <w:name w:val="Aufzählung"/>
    <w:basedOn w:val="Absatz"/>
    <w:qFormat/>
    <w:rsid w:val="007E4079"/>
    <w:pPr>
      <w:numPr>
        <w:numId w:val="11"/>
      </w:numPr>
      <w:spacing w:before="40" w:after="0"/>
      <w:ind w:left="908" w:hanging="454"/>
    </w:pPr>
    <w:rPr>
      <w:rFonts w:eastAsiaTheme="minorEastAsia"/>
    </w:rPr>
  </w:style>
  <w:style w:type="paragraph" w:customStyle="1" w:styleId="0Textgrossmitte">
    <w:name w:val="0 Text gross mitte"/>
    <w:basedOn w:val="Absatz"/>
    <w:qFormat/>
    <w:rsid w:val="00900BA9"/>
    <w:pPr>
      <w:jc w:val="center"/>
    </w:pPr>
    <w:rPr>
      <w:b/>
      <w:sz w:val="36"/>
    </w:rPr>
  </w:style>
  <w:style w:type="paragraph" w:customStyle="1" w:styleId="3Auflistung1Einzugmit">
    <w:name w:val="3 Auflistung 1. Einzug mit •"/>
    <w:basedOn w:val="Absatz"/>
    <w:qFormat/>
    <w:rsid w:val="00951B54"/>
    <w:pPr>
      <w:numPr>
        <w:numId w:val="13"/>
      </w:numPr>
      <w:spacing w:before="120" w:after="60"/>
      <w:ind w:left="714" w:hanging="357"/>
    </w:pPr>
  </w:style>
  <w:style w:type="paragraph" w:customStyle="1" w:styleId="2AufzhlungimText">
    <w:name w:val="2 Aufzählung im Text"/>
    <w:basedOn w:val="3Auflistung1Einzugmit"/>
    <w:qFormat/>
    <w:rsid w:val="003034D7"/>
    <w:pPr>
      <w:numPr>
        <w:numId w:val="14"/>
      </w:numPr>
      <w:ind w:left="1094" w:hanging="357"/>
    </w:pPr>
  </w:style>
  <w:style w:type="character" w:customStyle="1" w:styleId="2TitelimTextZchn">
    <w:name w:val="2 Titel im Text Zchn"/>
    <w:basedOn w:val="berschrift1Zchn"/>
    <w:link w:val="2TitelimText"/>
    <w:rsid w:val="00746005"/>
    <w:rPr>
      <w:rFonts w:ascii="Arial" w:hAnsi="Arial" w:cs="Arial"/>
      <w:b/>
      <w:bCs/>
      <w:color w:val="595959"/>
      <w:kern w:val="32"/>
      <w:sz w:val="26"/>
      <w:szCs w:val="32"/>
      <w:lang w:val="x-none" w:eastAsia="de-DE"/>
    </w:rPr>
  </w:style>
  <w:style w:type="paragraph" w:customStyle="1" w:styleId="2UntertitelimTextmitEinzug">
    <w:name w:val="2 Untertitel im Text mit Einzug"/>
    <w:basedOn w:val="2TitelimText"/>
    <w:qFormat/>
    <w:rsid w:val="00C61929"/>
    <w:pPr>
      <w:spacing w:after="40"/>
      <w:ind w:left="357"/>
    </w:pPr>
  </w:style>
  <w:style w:type="paragraph" w:customStyle="1" w:styleId="0Haupt-Titel">
    <w:name w:val="0 Haupt-Titel"/>
    <w:basedOn w:val="Standard"/>
    <w:qFormat/>
    <w:rsid w:val="00EB1FE4"/>
    <w:pPr>
      <w:spacing w:before="240" w:after="240" w:line="240" w:lineRule="auto"/>
      <w:jc w:val="center"/>
    </w:pPr>
    <w:rPr>
      <w:rFonts w:ascii="Arial" w:eastAsiaTheme="minorEastAsia" w:hAnsi="Arial" w:cs="Arial"/>
      <w:b/>
      <w:bCs/>
      <w:color w:val="FFFFFF" w:themeColor="background1"/>
      <w:sz w:val="40"/>
    </w:rPr>
  </w:style>
  <w:style w:type="paragraph" w:customStyle="1" w:styleId="3Auflistung2Einzugmit-">
    <w:name w:val="3 Auflistung 2. Einzug mit -"/>
    <w:basedOn w:val="3Auflistung1Einzugmit"/>
    <w:qFormat/>
    <w:rsid w:val="00951B54"/>
    <w:pPr>
      <w:numPr>
        <w:numId w:val="23"/>
      </w:numPr>
      <w:spacing w:before="0" w:after="0"/>
      <w:ind w:left="1094" w:hanging="357"/>
    </w:pPr>
  </w:style>
  <w:style w:type="paragraph" w:customStyle="1" w:styleId="3Auflistung3Einzugmit-">
    <w:name w:val="3 Auflistung 3. Einzug mit -"/>
    <w:basedOn w:val="3Auflistung2Einzugmit-"/>
    <w:qFormat/>
    <w:rsid w:val="003034D7"/>
    <w:pPr>
      <w:spacing w:after="20"/>
      <w:ind w:left="1434"/>
    </w:pPr>
  </w:style>
  <w:style w:type="paragraph" w:customStyle="1" w:styleId="Absatzfett">
    <w:name w:val="Absatz fett"/>
    <w:basedOn w:val="Absatz"/>
    <w:qFormat/>
    <w:rsid w:val="002323F8"/>
    <w:rPr>
      <w:b/>
      <w:lang w:val="de-DE"/>
    </w:rPr>
  </w:style>
  <w:style w:type="paragraph" w:customStyle="1" w:styleId="font0">
    <w:name w:val="font0"/>
    <w:basedOn w:val="Standard"/>
    <w:rsid w:val="008302A5"/>
    <w:pPr>
      <w:spacing w:before="100" w:beforeAutospacing="1" w:after="100" w:afterAutospacing="1" w:line="240" w:lineRule="auto"/>
    </w:pPr>
    <w:rPr>
      <w:rFonts w:ascii="Calibri" w:hAnsi="Calibri"/>
      <w:color w:val="000000"/>
      <w:lang w:eastAsia="de-CH"/>
    </w:rPr>
  </w:style>
  <w:style w:type="paragraph" w:customStyle="1" w:styleId="font5">
    <w:name w:val="font5"/>
    <w:basedOn w:val="Standard"/>
    <w:rsid w:val="008302A5"/>
    <w:pPr>
      <w:spacing w:before="100" w:beforeAutospacing="1" w:after="100" w:afterAutospacing="1" w:line="240" w:lineRule="auto"/>
    </w:pPr>
    <w:rPr>
      <w:rFonts w:ascii="Calibri" w:hAnsi="Calibri"/>
      <w:b/>
      <w:bCs/>
      <w:color w:val="000000"/>
      <w:lang w:eastAsia="de-CH"/>
    </w:rPr>
  </w:style>
  <w:style w:type="paragraph" w:customStyle="1" w:styleId="font6">
    <w:name w:val="font6"/>
    <w:basedOn w:val="Standard"/>
    <w:rsid w:val="008302A5"/>
    <w:pPr>
      <w:spacing w:before="100" w:beforeAutospacing="1" w:after="100" w:afterAutospacing="1" w:line="240" w:lineRule="auto"/>
    </w:pPr>
    <w:rPr>
      <w:rFonts w:ascii="Segoe UI" w:hAnsi="Segoe UI" w:cs="Segoe UI"/>
      <w:color w:val="000000"/>
      <w:sz w:val="18"/>
      <w:szCs w:val="18"/>
      <w:lang w:eastAsia="de-CH"/>
    </w:rPr>
  </w:style>
  <w:style w:type="paragraph" w:customStyle="1" w:styleId="font7">
    <w:name w:val="font7"/>
    <w:basedOn w:val="Standard"/>
    <w:rsid w:val="008302A5"/>
    <w:pPr>
      <w:spacing w:before="100" w:beforeAutospacing="1" w:after="100" w:afterAutospacing="1" w:line="240" w:lineRule="auto"/>
    </w:pPr>
    <w:rPr>
      <w:rFonts w:ascii="Segoe UI" w:hAnsi="Segoe UI" w:cs="Segoe UI"/>
      <w:b/>
      <w:bCs/>
      <w:color w:val="000000"/>
      <w:sz w:val="18"/>
      <w:szCs w:val="18"/>
      <w:lang w:eastAsia="de-CH"/>
    </w:rPr>
  </w:style>
  <w:style w:type="paragraph" w:customStyle="1" w:styleId="xl65">
    <w:name w:val="xl65"/>
    <w:basedOn w:val="Standard"/>
    <w:rsid w:val="008302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66">
    <w:name w:val="xl66"/>
    <w:basedOn w:val="Standard"/>
    <w:rsid w:val="008302A5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67">
    <w:name w:val="xl67"/>
    <w:basedOn w:val="Standard"/>
    <w:rsid w:val="008302A5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8">
    <w:name w:val="xl68"/>
    <w:basedOn w:val="Standard"/>
    <w:rsid w:val="008302A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69">
    <w:name w:val="xl69"/>
    <w:basedOn w:val="Standard"/>
    <w:rsid w:val="008302A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70">
    <w:name w:val="xl70"/>
    <w:basedOn w:val="Standard"/>
    <w:rsid w:val="008302A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71">
    <w:name w:val="xl71"/>
    <w:basedOn w:val="Standard"/>
    <w:rsid w:val="008302A5"/>
    <w:pPr>
      <w:pBdr>
        <w:top w:val="single" w:sz="4" w:space="0" w:color="auto"/>
        <w:bottom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72">
    <w:name w:val="xl72"/>
    <w:basedOn w:val="Standard"/>
    <w:rsid w:val="008302A5"/>
    <w:pPr>
      <w:pBdr>
        <w:top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73">
    <w:name w:val="xl73"/>
    <w:basedOn w:val="Standard"/>
    <w:rsid w:val="008302A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74">
    <w:name w:val="xl74"/>
    <w:basedOn w:val="Standard"/>
    <w:rsid w:val="008302A5"/>
    <w:pP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75">
    <w:name w:val="xl75"/>
    <w:basedOn w:val="Standard"/>
    <w:rsid w:val="008302A5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76">
    <w:name w:val="xl76"/>
    <w:basedOn w:val="Standard"/>
    <w:rsid w:val="008302A5"/>
    <w:pP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8"/>
      <w:szCs w:val="28"/>
      <w:lang w:eastAsia="de-CH"/>
    </w:rPr>
  </w:style>
  <w:style w:type="paragraph" w:customStyle="1" w:styleId="xl77">
    <w:name w:val="xl77"/>
    <w:basedOn w:val="Standard"/>
    <w:rsid w:val="008302A5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8"/>
      <w:szCs w:val="28"/>
      <w:lang w:eastAsia="de-CH"/>
    </w:rPr>
  </w:style>
  <w:style w:type="paragraph" w:customStyle="1" w:styleId="xl78">
    <w:name w:val="xl78"/>
    <w:basedOn w:val="Standard"/>
    <w:rsid w:val="008302A5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141314"/>
      <w:sz w:val="28"/>
      <w:szCs w:val="28"/>
      <w:lang w:eastAsia="de-CH"/>
    </w:rPr>
  </w:style>
  <w:style w:type="paragraph" w:customStyle="1" w:styleId="xl79">
    <w:name w:val="xl79"/>
    <w:basedOn w:val="Standard"/>
    <w:rsid w:val="008302A5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8"/>
      <w:szCs w:val="28"/>
      <w:lang w:eastAsia="de-CH"/>
    </w:rPr>
  </w:style>
  <w:style w:type="paragraph" w:customStyle="1" w:styleId="xl80">
    <w:name w:val="xl80"/>
    <w:basedOn w:val="Standard"/>
    <w:rsid w:val="008302A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81">
    <w:name w:val="xl81"/>
    <w:basedOn w:val="Standard"/>
    <w:rsid w:val="008302A5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82">
    <w:name w:val="xl82"/>
    <w:basedOn w:val="Standard"/>
    <w:rsid w:val="008302A5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8"/>
      <w:szCs w:val="28"/>
      <w:lang w:eastAsia="de-CH"/>
    </w:rPr>
  </w:style>
  <w:style w:type="paragraph" w:customStyle="1" w:styleId="xl83">
    <w:name w:val="xl83"/>
    <w:basedOn w:val="Standard"/>
    <w:rsid w:val="008302A5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84">
    <w:name w:val="xl84"/>
    <w:basedOn w:val="Standard"/>
    <w:rsid w:val="008302A5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85">
    <w:name w:val="xl85"/>
    <w:basedOn w:val="Standard"/>
    <w:rsid w:val="008302A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86">
    <w:name w:val="xl86"/>
    <w:basedOn w:val="Standard"/>
    <w:rsid w:val="008302A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563C1"/>
      <w:sz w:val="24"/>
      <w:szCs w:val="24"/>
      <w:u w:val="single"/>
      <w:lang w:eastAsia="de-CH"/>
    </w:rPr>
  </w:style>
  <w:style w:type="paragraph" w:customStyle="1" w:styleId="xl87">
    <w:name w:val="xl87"/>
    <w:basedOn w:val="Standard"/>
    <w:rsid w:val="008302A5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b/>
      <w:bCs/>
      <w:sz w:val="20"/>
      <w:szCs w:val="20"/>
      <w:lang w:eastAsia="de-CH"/>
    </w:rPr>
  </w:style>
  <w:style w:type="paragraph" w:customStyle="1" w:styleId="xl88">
    <w:name w:val="xl88"/>
    <w:basedOn w:val="Standard"/>
    <w:rsid w:val="008302A5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eastAsia="de-CH"/>
    </w:rPr>
  </w:style>
  <w:style w:type="paragraph" w:customStyle="1" w:styleId="xl89">
    <w:name w:val="xl89"/>
    <w:basedOn w:val="Standard"/>
    <w:rsid w:val="008302A5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eastAsia="de-CH"/>
    </w:rPr>
  </w:style>
  <w:style w:type="paragraph" w:customStyle="1" w:styleId="xl90">
    <w:name w:val="xl90"/>
    <w:basedOn w:val="Standard"/>
    <w:rsid w:val="008302A5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563C1"/>
      <w:sz w:val="24"/>
      <w:szCs w:val="24"/>
      <w:u w:val="single"/>
      <w:lang w:eastAsia="de-CH"/>
    </w:rPr>
  </w:style>
  <w:style w:type="paragraph" w:customStyle="1" w:styleId="xl91">
    <w:name w:val="xl91"/>
    <w:basedOn w:val="Standard"/>
    <w:rsid w:val="008302A5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92">
    <w:name w:val="xl92"/>
    <w:basedOn w:val="Standard"/>
    <w:rsid w:val="008302A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93">
    <w:name w:val="xl93"/>
    <w:basedOn w:val="Standard"/>
    <w:rsid w:val="008302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94">
    <w:name w:val="xl94"/>
    <w:basedOn w:val="Standard"/>
    <w:rsid w:val="008302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color w:val="0563C1"/>
      <w:sz w:val="24"/>
      <w:szCs w:val="24"/>
      <w:u w:val="single"/>
      <w:lang w:eastAsia="de-CH"/>
    </w:rPr>
  </w:style>
  <w:style w:type="paragraph" w:customStyle="1" w:styleId="xl95">
    <w:name w:val="xl95"/>
    <w:basedOn w:val="Standard"/>
    <w:rsid w:val="008302A5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96">
    <w:name w:val="xl96"/>
    <w:basedOn w:val="Standard"/>
    <w:rsid w:val="008302A5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97">
    <w:name w:val="xl97"/>
    <w:basedOn w:val="Standard"/>
    <w:rsid w:val="008302A5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color w:val="0563C1"/>
      <w:sz w:val="24"/>
      <w:szCs w:val="24"/>
      <w:u w:val="single"/>
      <w:lang w:eastAsia="de-CH"/>
    </w:rPr>
  </w:style>
  <w:style w:type="paragraph" w:customStyle="1" w:styleId="xl98">
    <w:name w:val="xl98"/>
    <w:basedOn w:val="Standard"/>
    <w:rsid w:val="008302A5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563C1"/>
      <w:sz w:val="24"/>
      <w:szCs w:val="24"/>
      <w:u w:val="single"/>
      <w:lang w:eastAsia="de-CH"/>
    </w:rPr>
  </w:style>
  <w:style w:type="paragraph" w:customStyle="1" w:styleId="xl99">
    <w:name w:val="xl99"/>
    <w:basedOn w:val="Standard"/>
    <w:rsid w:val="008302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563C1"/>
      <w:sz w:val="24"/>
      <w:szCs w:val="24"/>
      <w:u w:val="single"/>
      <w:lang w:eastAsia="de-CH"/>
    </w:rPr>
  </w:style>
  <w:style w:type="paragraph" w:customStyle="1" w:styleId="xl100">
    <w:name w:val="xl100"/>
    <w:basedOn w:val="Standard"/>
    <w:rsid w:val="008302A5"/>
    <w:pP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01">
    <w:name w:val="xl101"/>
    <w:basedOn w:val="Standard"/>
    <w:rsid w:val="008302A5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02">
    <w:name w:val="xl102"/>
    <w:basedOn w:val="Standard"/>
    <w:rsid w:val="008302A5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03">
    <w:name w:val="xl103"/>
    <w:basedOn w:val="Standard"/>
    <w:rsid w:val="008302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104">
    <w:name w:val="xl104"/>
    <w:basedOn w:val="Standard"/>
    <w:rsid w:val="008302A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eastAsia="de-CH"/>
    </w:rPr>
  </w:style>
  <w:style w:type="paragraph" w:customStyle="1" w:styleId="xl105">
    <w:name w:val="xl105"/>
    <w:basedOn w:val="Standard"/>
    <w:rsid w:val="008302A5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06">
    <w:name w:val="xl106"/>
    <w:basedOn w:val="Standard"/>
    <w:rsid w:val="008302A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07">
    <w:name w:val="xl107"/>
    <w:basedOn w:val="Standard"/>
    <w:rsid w:val="008302A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08">
    <w:name w:val="xl108"/>
    <w:basedOn w:val="Standard"/>
    <w:rsid w:val="008302A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09">
    <w:name w:val="xl109"/>
    <w:basedOn w:val="Standard"/>
    <w:rsid w:val="008302A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10">
    <w:name w:val="xl110"/>
    <w:basedOn w:val="Standard"/>
    <w:rsid w:val="008302A5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11">
    <w:name w:val="xl111"/>
    <w:basedOn w:val="Standard"/>
    <w:rsid w:val="008302A5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12">
    <w:name w:val="xl112"/>
    <w:basedOn w:val="Standard"/>
    <w:rsid w:val="008302A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113">
    <w:name w:val="xl113"/>
    <w:basedOn w:val="Standard"/>
    <w:rsid w:val="008302A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color w:val="0563C1"/>
      <w:sz w:val="24"/>
      <w:szCs w:val="24"/>
      <w:u w:val="single"/>
      <w:lang w:eastAsia="de-CH"/>
    </w:rPr>
  </w:style>
  <w:style w:type="paragraph" w:customStyle="1" w:styleId="xl114">
    <w:name w:val="xl114"/>
    <w:basedOn w:val="Standard"/>
    <w:rsid w:val="008302A5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115">
    <w:name w:val="xl115"/>
    <w:basedOn w:val="Standard"/>
    <w:rsid w:val="008302A5"/>
    <w:pPr>
      <w:spacing w:before="100" w:beforeAutospacing="1" w:after="100" w:afterAutospacing="1" w:line="240" w:lineRule="auto"/>
    </w:pPr>
    <w:rPr>
      <w:rFonts w:ascii="Times New Roman" w:hAnsi="Times New Roman"/>
      <w:color w:val="0563C1"/>
      <w:sz w:val="24"/>
      <w:szCs w:val="24"/>
      <w:u w:val="single"/>
      <w:lang w:eastAsia="de-CH"/>
    </w:rPr>
  </w:style>
  <w:style w:type="paragraph" w:customStyle="1" w:styleId="xl116">
    <w:name w:val="xl116"/>
    <w:basedOn w:val="Standard"/>
    <w:rsid w:val="008302A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17">
    <w:name w:val="xl117"/>
    <w:basedOn w:val="Standard"/>
    <w:rsid w:val="008302A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118">
    <w:name w:val="xl118"/>
    <w:basedOn w:val="Standard"/>
    <w:rsid w:val="008302A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563C1"/>
      <w:sz w:val="24"/>
      <w:szCs w:val="24"/>
      <w:u w:val="single"/>
      <w:lang w:eastAsia="de-CH"/>
    </w:rPr>
  </w:style>
  <w:style w:type="paragraph" w:customStyle="1" w:styleId="xl119">
    <w:name w:val="xl119"/>
    <w:basedOn w:val="Standard"/>
    <w:rsid w:val="008302A5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20">
    <w:name w:val="xl120"/>
    <w:basedOn w:val="Standard"/>
    <w:rsid w:val="008302A5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21">
    <w:name w:val="xl121"/>
    <w:basedOn w:val="Standard"/>
    <w:rsid w:val="008302A5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22">
    <w:name w:val="xl122"/>
    <w:basedOn w:val="Standard"/>
    <w:rsid w:val="008302A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color w:val="0563C1"/>
      <w:sz w:val="24"/>
      <w:szCs w:val="24"/>
      <w:u w:val="single"/>
      <w:lang w:eastAsia="de-CH"/>
    </w:rPr>
  </w:style>
  <w:style w:type="paragraph" w:customStyle="1" w:styleId="xl123">
    <w:name w:val="xl123"/>
    <w:basedOn w:val="Standard"/>
    <w:rsid w:val="008302A5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24">
    <w:name w:val="xl124"/>
    <w:basedOn w:val="Standard"/>
    <w:rsid w:val="008302A5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125">
    <w:name w:val="xl125"/>
    <w:basedOn w:val="Standard"/>
    <w:rsid w:val="008302A5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26">
    <w:name w:val="xl126"/>
    <w:basedOn w:val="Standard"/>
    <w:rsid w:val="008302A5"/>
    <w:pPr>
      <w:pBdr>
        <w:bottom w:val="single" w:sz="8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27">
    <w:name w:val="xl127"/>
    <w:basedOn w:val="Standard"/>
    <w:rsid w:val="008302A5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28">
    <w:name w:val="xl128"/>
    <w:basedOn w:val="Standard"/>
    <w:rsid w:val="008302A5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129">
    <w:name w:val="xl129"/>
    <w:basedOn w:val="Standard"/>
    <w:rsid w:val="008302A5"/>
    <w:pPr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130">
    <w:name w:val="xl130"/>
    <w:basedOn w:val="Standard"/>
    <w:rsid w:val="008302A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31">
    <w:name w:val="xl131"/>
    <w:basedOn w:val="Standard"/>
    <w:rsid w:val="008302A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32">
    <w:name w:val="xl132"/>
    <w:basedOn w:val="Standard"/>
    <w:rsid w:val="008302A5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33">
    <w:name w:val="xl133"/>
    <w:basedOn w:val="Standard"/>
    <w:rsid w:val="008302A5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34">
    <w:name w:val="xl134"/>
    <w:basedOn w:val="Standard"/>
    <w:rsid w:val="008302A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35">
    <w:name w:val="xl135"/>
    <w:basedOn w:val="Standard"/>
    <w:rsid w:val="008302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36">
    <w:name w:val="xl136"/>
    <w:basedOn w:val="Standard"/>
    <w:rsid w:val="008302A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137">
    <w:name w:val="xl137"/>
    <w:basedOn w:val="Standard"/>
    <w:rsid w:val="008302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38">
    <w:name w:val="xl138"/>
    <w:basedOn w:val="Standard"/>
    <w:rsid w:val="008302A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39">
    <w:name w:val="xl139"/>
    <w:basedOn w:val="Standard"/>
    <w:rsid w:val="008302A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40">
    <w:name w:val="xl140"/>
    <w:basedOn w:val="Standard"/>
    <w:rsid w:val="008302A5"/>
    <w:pPr>
      <w:pBdr>
        <w:top w:val="single" w:sz="4" w:space="0" w:color="auto"/>
        <w:bottom w:val="single" w:sz="8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41">
    <w:name w:val="xl141"/>
    <w:basedOn w:val="Standard"/>
    <w:rsid w:val="008302A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142">
    <w:name w:val="xl142"/>
    <w:basedOn w:val="Standard"/>
    <w:rsid w:val="008302A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563C1"/>
      <w:sz w:val="24"/>
      <w:szCs w:val="24"/>
      <w:u w:val="single"/>
      <w:lang w:eastAsia="de-CH"/>
    </w:rPr>
  </w:style>
  <w:style w:type="paragraph" w:customStyle="1" w:styleId="xl143">
    <w:name w:val="xl143"/>
    <w:basedOn w:val="Standard"/>
    <w:rsid w:val="008302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44">
    <w:name w:val="xl144"/>
    <w:basedOn w:val="Standard"/>
    <w:rsid w:val="008302A5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45">
    <w:name w:val="xl145"/>
    <w:basedOn w:val="Standard"/>
    <w:rsid w:val="008302A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color w:val="0563C1"/>
      <w:sz w:val="24"/>
      <w:szCs w:val="24"/>
      <w:u w:val="single"/>
      <w:lang w:eastAsia="de-CH"/>
    </w:rPr>
  </w:style>
  <w:style w:type="paragraph" w:customStyle="1" w:styleId="xl146">
    <w:name w:val="xl146"/>
    <w:basedOn w:val="Standard"/>
    <w:rsid w:val="008302A5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color w:val="0563C1"/>
      <w:sz w:val="24"/>
      <w:szCs w:val="24"/>
      <w:u w:val="single"/>
      <w:lang w:eastAsia="de-CH"/>
    </w:rPr>
  </w:style>
  <w:style w:type="paragraph" w:customStyle="1" w:styleId="xl147">
    <w:name w:val="xl147"/>
    <w:basedOn w:val="Standard"/>
    <w:rsid w:val="008302A5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141314"/>
      <w:sz w:val="24"/>
      <w:szCs w:val="24"/>
      <w:lang w:eastAsia="de-CH"/>
    </w:rPr>
  </w:style>
  <w:style w:type="paragraph" w:customStyle="1" w:styleId="xl148">
    <w:name w:val="xl148"/>
    <w:basedOn w:val="Standard"/>
    <w:rsid w:val="008302A5"/>
    <w:pPr>
      <w:spacing w:before="100" w:beforeAutospacing="1" w:after="100" w:afterAutospacing="1" w:line="240" w:lineRule="auto"/>
    </w:pPr>
    <w:rPr>
      <w:rFonts w:ascii="Times New Roman" w:hAnsi="Times New Roman"/>
      <w:color w:val="141314"/>
      <w:sz w:val="24"/>
      <w:szCs w:val="24"/>
      <w:lang w:eastAsia="de-CH"/>
    </w:rPr>
  </w:style>
  <w:style w:type="paragraph" w:customStyle="1" w:styleId="xl149">
    <w:name w:val="xl149"/>
    <w:basedOn w:val="Standard"/>
    <w:rsid w:val="008302A5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141314"/>
      <w:sz w:val="24"/>
      <w:szCs w:val="24"/>
      <w:lang w:eastAsia="de-CH"/>
    </w:rPr>
  </w:style>
  <w:style w:type="paragraph" w:customStyle="1" w:styleId="xl150">
    <w:name w:val="xl150"/>
    <w:basedOn w:val="Standard"/>
    <w:rsid w:val="008302A5"/>
    <w:pP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eastAsia="de-CH"/>
    </w:rPr>
  </w:style>
  <w:style w:type="paragraph" w:customStyle="1" w:styleId="xl151">
    <w:name w:val="xl151"/>
    <w:basedOn w:val="Standard"/>
    <w:rsid w:val="008302A5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563C1"/>
      <w:sz w:val="24"/>
      <w:szCs w:val="24"/>
      <w:u w:val="single"/>
      <w:lang w:eastAsia="de-CH"/>
    </w:rPr>
  </w:style>
  <w:style w:type="paragraph" w:customStyle="1" w:styleId="xl152">
    <w:name w:val="xl152"/>
    <w:basedOn w:val="Standard"/>
    <w:rsid w:val="008302A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141314"/>
      <w:sz w:val="24"/>
      <w:szCs w:val="24"/>
      <w:lang w:eastAsia="de-CH"/>
    </w:rPr>
  </w:style>
  <w:style w:type="paragraph" w:customStyle="1" w:styleId="xl153">
    <w:name w:val="xl153"/>
    <w:basedOn w:val="Standard"/>
    <w:rsid w:val="008302A5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color w:val="141314"/>
      <w:sz w:val="24"/>
      <w:szCs w:val="24"/>
      <w:lang w:eastAsia="de-CH"/>
    </w:rPr>
  </w:style>
  <w:style w:type="paragraph" w:customStyle="1" w:styleId="xl154">
    <w:name w:val="xl154"/>
    <w:basedOn w:val="Standard"/>
    <w:rsid w:val="008302A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55">
    <w:name w:val="xl155"/>
    <w:basedOn w:val="Standard"/>
    <w:rsid w:val="008302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b/>
      <w:bCs/>
      <w:color w:val="141314"/>
      <w:sz w:val="24"/>
      <w:szCs w:val="24"/>
      <w:lang w:eastAsia="de-CH"/>
    </w:rPr>
  </w:style>
  <w:style w:type="paragraph" w:customStyle="1" w:styleId="xl156">
    <w:name w:val="xl156"/>
    <w:basedOn w:val="Standard"/>
    <w:rsid w:val="008302A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color w:val="141314"/>
      <w:sz w:val="24"/>
      <w:szCs w:val="24"/>
      <w:lang w:eastAsia="de-CH"/>
    </w:rPr>
  </w:style>
  <w:style w:type="paragraph" w:customStyle="1" w:styleId="xl157">
    <w:name w:val="xl157"/>
    <w:basedOn w:val="Standard"/>
    <w:rsid w:val="008302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58">
    <w:name w:val="xl158"/>
    <w:basedOn w:val="Standard"/>
    <w:rsid w:val="008302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color w:val="141314"/>
      <w:sz w:val="24"/>
      <w:szCs w:val="24"/>
      <w:lang w:eastAsia="de-CH"/>
    </w:rPr>
  </w:style>
  <w:style w:type="paragraph" w:customStyle="1" w:styleId="xl159">
    <w:name w:val="xl159"/>
    <w:basedOn w:val="Standard"/>
    <w:rsid w:val="008302A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eastAsia="de-CH"/>
    </w:rPr>
  </w:style>
  <w:style w:type="paragraph" w:customStyle="1" w:styleId="xl160">
    <w:name w:val="xl160"/>
    <w:basedOn w:val="Standard"/>
    <w:rsid w:val="008302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61">
    <w:name w:val="xl161"/>
    <w:basedOn w:val="Standard"/>
    <w:rsid w:val="008302A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141314"/>
      <w:sz w:val="24"/>
      <w:szCs w:val="24"/>
      <w:lang w:eastAsia="de-CH"/>
    </w:rPr>
  </w:style>
  <w:style w:type="paragraph" w:customStyle="1" w:styleId="xl162">
    <w:name w:val="xl162"/>
    <w:basedOn w:val="Standard"/>
    <w:rsid w:val="008302A5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141314"/>
      <w:sz w:val="24"/>
      <w:szCs w:val="24"/>
      <w:lang w:eastAsia="de-CH"/>
    </w:rPr>
  </w:style>
  <w:style w:type="paragraph" w:customStyle="1" w:styleId="xl163">
    <w:name w:val="xl163"/>
    <w:basedOn w:val="Standard"/>
    <w:rsid w:val="008302A5"/>
    <w:pP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141314"/>
      <w:sz w:val="24"/>
      <w:szCs w:val="24"/>
      <w:lang w:eastAsia="de-CH"/>
    </w:rPr>
  </w:style>
  <w:style w:type="paragraph" w:customStyle="1" w:styleId="xl164">
    <w:name w:val="xl164"/>
    <w:basedOn w:val="Standard"/>
    <w:rsid w:val="008302A5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eastAsia="de-CH"/>
    </w:rPr>
  </w:style>
  <w:style w:type="paragraph" w:customStyle="1" w:styleId="xl165">
    <w:name w:val="xl165"/>
    <w:basedOn w:val="Standard"/>
    <w:rsid w:val="008302A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66">
    <w:name w:val="xl166"/>
    <w:basedOn w:val="Standard"/>
    <w:rsid w:val="008302A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67">
    <w:name w:val="xl167"/>
    <w:basedOn w:val="Standard"/>
    <w:rsid w:val="008302A5"/>
    <w:pPr>
      <w:pBdr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8"/>
      <w:szCs w:val="28"/>
      <w:lang w:eastAsia="de-CH"/>
    </w:rPr>
  </w:style>
  <w:style w:type="paragraph" w:customStyle="1" w:styleId="xl168">
    <w:name w:val="xl168"/>
    <w:basedOn w:val="Standard"/>
    <w:rsid w:val="008302A5"/>
    <w:pPr>
      <w:pBdr>
        <w:top w:val="single" w:sz="4" w:space="0" w:color="auto"/>
        <w:bottom w:val="single" w:sz="8" w:space="0" w:color="auto"/>
      </w:pBdr>
      <w:shd w:val="clear" w:color="000000" w:fill="F2F2F2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eastAsia="de-CH"/>
    </w:rPr>
  </w:style>
  <w:style w:type="paragraph" w:customStyle="1" w:styleId="xl169">
    <w:name w:val="xl169"/>
    <w:basedOn w:val="Standard"/>
    <w:rsid w:val="008302A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b/>
      <w:bCs/>
      <w:color w:val="141314"/>
      <w:sz w:val="24"/>
      <w:szCs w:val="24"/>
      <w:lang w:eastAsia="de-CH"/>
    </w:rPr>
  </w:style>
  <w:style w:type="paragraph" w:customStyle="1" w:styleId="xl170">
    <w:name w:val="xl170"/>
    <w:basedOn w:val="Standard"/>
    <w:rsid w:val="008302A5"/>
    <w:pPr>
      <w:pBdr>
        <w:top w:val="single" w:sz="4" w:space="0" w:color="auto"/>
        <w:bottom w:val="single" w:sz="8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color w:val="141314"/>
      <w:sz w:val="24"/>
      <w:szCs w:val="24"/>
      <w:lang w:eastAsia="de-CH"/>
    </w:rPr>
  </w:style>
  <w:style w:type="paragraph" w:customStyle="1" w:styleId="xl171">
    <w:name w:val="xl171"/>
    <w:basedOn w:val="Standard"/>
    <w:rsid w:val="008302A5"/>
    <w:pP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72">
    <w:name w:val="xl172"/>
    <w:basedOn w:val="Standard"/>
    <w:rsid w:val="008302A5"/>
    <w:pP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173">
    <w:name w:val="xl173"/>
    <w:basedOn w:val="Standard"/>
    <w:rsid w:val="008302A5"/>
    <w:pP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563C1"/>
      <w:sz w:val="24"/>
      <w:szCs w:val="24"/>
      <w:u w:val="single"/>
      <w:lang w:eastAsia="de-CH"/>
    </w:rPr>
  </w:style>
  <w:style w:type="paragraph" w:customStyle="1" w:styleId="xl174">
    <w:name w:val="xl174"/>
    <w:basedOn w:val="Standard"/>
    <w:rsid w:val="008302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141314"/>
      <w:sz w:val="24"/>
      <w:szCs w:val="24"/>
      <w:lang w:eastAsia="de-CH"/>
    </w:rPr>
  </w:style>
  <w:style w:type="paragraph" w:customStyle="1" w:styleId="xl175">
    <w:name w:val="xl175"/>
    <w:basedOn w:val="Standard"/>
    <w:rsid w:val="008302A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141314"/>
      <w:sz w:val="24"/>
      <w:szCs w:val="24"/>
      <w:lang w:eastAsia="de-CH"/>
    </w:rPr>
  </w:style>
  <w:style w:type="paragraph" w:customStyle="1" w:styleId="xl176">
    <w:name w:val="xl176"/>
    <w:basedOn w:val="Standard"/>
    <w:rsid w:val="008302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177">
    <w:name w:val="xl177"/>
    <w:basedOn w:val="Standard"/>
    <w:rsid w:val="008302A5"/>
    <w:pPr>
      <w:shd w:val="clear" w:color="000000" w:fill="F2F2F2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78">
    <w:name w:val="xl178"/>
    <w:basedOn w:val="Standard"/>
    <w:rsid w:val="008302A5"/>
    <w:pP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color w:val="141314"/>
      <w:sz w:val="24"/>
      <w:szCs w:val="24"/>
      <w:lang w:eastAsia="de-CH"/>
    </w:rPr>
  </w:style>
  <w:style w:type="paragraph" w:customStyle="1" w:styleId="xl179">
    <w:name w:val="xl179"/>
    <w:basedOn w:val="Standard"/>
    <w:rsid w:val="008302A5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color w:val="141314"/>
      <w:sz w:val="24"/>
      <w:szCs w:val="24"/>
      <w:lang w:eastAsia="de-CH"/>
    </w:rPr>
  </w:style>
  <w:style w:type="paragraph" w:customStyle="1" w:styleId="xl64">
    <w:name w:val="xl64"/>
    <w:basedOn w:val="Standard"/>
    <w:rsid w:val="006C04B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80">
    <w:name w:val="xl180"/>
    <w:basedOn w:val="Standard"/>
    <w:rsid w:val="006C04B7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181">
    <w:name w:val="xl181"/>
    <w:basedOn w:val="Standard"/>
    <w:rsid w:val="006C0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182">
    <w:name w:val="xl182"/>
    <w:basedOn w:val="Standard"/>
    <w:rsid w:val="006C04B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183">
    <w:name w:val="xl183"/>
    <w:basedOn w:val="Standard"/>
    <w:rsid w:val="006C0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184">
    <w:name w:val="xl184"/>
    <w:basedOn w:val="Standard"/>
    <w:rsid w:val="006C04B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eastAsia="de-CH"/>
    </w:rPr>
  </w:style>
  <w:style w:type="paragraph" w:customStyle="1" w:styleId="xl185">
    <w:name w:val="xl185"/>
    <w:basedOn w:val="Standard"/>
    <w:rsid w:val="006C04B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141314"/>
      <w:sz w:val="24"/>
      <w:szCs w:val="24"/>
      <w:lang w:eastAsia="de-CH"/>
    </w:rPr>
  </w:style>
  <w:style w:type="paragraph" w:customStyle="1" w:styleId="xl186">
    <w:name w:val="xl186"/>
    <w:basedOn w:val="Standard"/>
    <w:rsid w:val="006C04B7"/>
    <w:pPr>
      <w:shd w:val="clear" w:color="000000" w:fill="F2F2F2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87">
    <w:name w:val="xl187"/>
    <w:basedOn w:val="Standard"/>
    <w:rsid w:val="006C04B7"/>
    <w:pP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color w:val="141314"/>
      <w:sz w:val="24"/>
      <w:szCs w:val="24"/>
      <w:lang w:eastAsia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E3E9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E3E9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E3E9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E3E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E3E90"/>
    <w:rPr>
      <w:b/>
      <w:bCs/>
      <w:sz w:val="20"/>
      <w:szCs w:val="20"/>
    </w:rPr>
  </w:style>
  <w:style w:type="paragraph" w:customStyle="1" w:styleId="3Tabellentitel">
    <w:name w:val="3 Tabellentitel"/>
    <w:basedOn w:val="berschrift2"/>
    <w:qFormat/>
    <w:rsid w:val="00FE3E90"/>
    <w:pPr>
      <w:numPr>
        <w:numId w:val="32"/>
      </w:numPr>
      <w:spacing w:before="0" w:after="0" w:line="240" w:lineRule="auto"/>
      <w:ind w:left="72" w:firstLine="0"/>
    </w:pPr>
    <w:rPr>
      <w:noProof/>
      <w:lang w:eastAsia="de-CH"/>
    </w:rPr>
  </w:style>
  <w:style w:type="paragraph" w:customStyle="1" w:styleId="Formatvorlage3">
    <w:name w:val="Formatvorlage3"/>
    <w:basedOn w:val="3Tabellentitel"/>
    <w:qFormat/>
    <w:rsid w:val="00FE3E90"/>
    <w:pPr>
      <w:ind w:left="0" w:firstLine="397"/>
    </w:pPr>
  </w:style>
  <w:style w:type="paragraph" w:customStyle="1" w:styleId="4Tabellentitel">
    <w:name w:val="4 Tabellentitel"/>
    <w:basedOn w:val="1KapiteltitelmitNummern"/>
    <w:qFormat/>
    <w:rsid w:val="00FE3E90"/>
    <w:rPr>
      <w:noProof/>
      <w:color w:val="auto"/>
      <w:sz w:val="28"/>
    </w:rPr>
  </w:style>
  <w:style w:type="paragraph" w:customStyle="1" w:styleId="Formatvorlage4">
    <w:name w:val="Formatvorlage4"/>
    <w:basedOn w:val="4Tabellentitel"/>
    <w:qFormat/>
    <w:rsid w:val="00FE3E90"/>
    <w:pPr>
      <w:spacing w:before="120"/>
      <w:ind w:left="357" w:hanging="357"/>
    </w:pPr>
  </w:style>
  <w:style w:type="paragraph" w:customStyle="1" w:styleId="Formatvorlage8">
    <w:name w:val="Formatvorlage8"/>
    <w:basedOn w:val="4Tabellen-Beispiel1"/>
    <w:qFormat/>
    <w:rsid w:val="00FE3E90"/>
    <w:pPr>
      <w:spacing w:after="60"/>
    </w:pPr>
  </w:style>
  <w:style w:type="paragraph" w:customStyle="1" w:styleId="4TitelmitNummern">
    <w:name w:val="4 Titel mit Nummern"/>
    <w:next w:val="Absatz"/>
    <w:qFormat/>
    <w:rsid w:val="00054EBE"/>
    <w:pPr>
      <w:numPr>
        <w:numId w:val="38"/>
      </w:numPr>
      <w:spacing w:before="120"/>
      <w:ind w:left="360"/>
    </w:pPr>
    <w:rPr>
      <w:b/>
      <w:noProof/>
      <w:sz w:val="30"/>
      <w:lang w:val="x-none" w:eastAsia="de-CH"/>
    </w:rPr>
  </w:style>
  <w:style w:type="paragraph" w:customStyle="1" w:styleId="Formatvorlage5">
    <w:name w:val="Formatvorlage5"/>
    <w:basedOn w:val="Standard"/>
    <w:qFormat/>
    <w:rsid w:val="00FE3E90"/>
    <w:pPr>
      <w:spacing w:before="0" w:after="0" w:line="240" w:lineRule="auto"/>
    </w:pPr>
    <w:rPr>
      <w:rFonts w:ascii="Calibri" w:hAnsi="Calibri"/>
      <w:bCs/>
      <w:color w:val="000000"/>
      <w:lang w:eastAsia="de-CH"/>
    </w:rPr>
  </w:style>
  <w:style w:type="paragraph" w:customStyle="1" w:styleId="Formatvorlage6">
    <w:name w:val="Formatvorlage6"/>
    <w:basedOn w:val="Formatvorlage5"/>
    <w:qFormat/>
    <w:rsid w:val="00FE3E90"/>
    <w:pPr>
      <w:spacing w:before="240"/>
    </w:pPr>
  </w:style>
  <w:style w:type="paragraph" w:customStyle="1" w:styleId="Formatvorlage7">
    <w:name w:val="Formatvorlage7"/>
    <w:basedOn w:val="Formatvorlage6"/>
    <w:qFormat/>
    <w:rsid w:val="00FE3E90"/>
    <w:pPr>
      <w:spacing w:before="120"/>
    </w:pPr>
  </w:style>
  <w:style w:type="paragraph" w:customStyle="1" w:styleId="4Tabellen-Beispiel1">
    <w:name w:val="4 Tabellen-Beispiel1"/>
    <w:basedOn w:val="Absatz"/>
    <w:next w:val="Absatz"/>
    <w:qFormat/>
    <w:rsid w:val="00FE3E90"/>
    <w:pPr>
      <w:spacing w:after="40"/>
    </w:pPr>
    <w:rPr>
      <w:b/>
      <w:color w:val="auto"/>
      <w:sz w:val="22"/>
    </w:rPr>
  </w:style>
  <w:style w:type="paragraph" w:customStyle="1" w:styleId="4Tabellen-Text">
    <w:name w:val="4 Tabellen-Text"/>
    <w:basedOn w:val="Absatz"/>
    <w:qFormat/>
    <w:rsid w:val="00FE3E90"/>
    <w:pPr>
      <w:spacing w:before="0" w:after="0"/>
    </w:pPr>
    <w:rPr>
      <w:sz w:val="22"/>
      <w:lang w:eastAsia="de-CH"/>
    </w:rPr>
  </w:style>
  <w:style w:type="paragraph" w:customStyle="1" w:styleId="Formatvorlage9">
    <w:name w:val="Formatvorlage9"/>
    <w:basedOn w:val="4Tabellen-Text"/>
    <w:qFormat/>
    <w:rsid w:val="00FE3E90"/>
    <w:pPr>
      <w:spacing w:before="100" w:beforeAutospacing="1" w:after="100" w:afterAutospacing="1"/>
    </w:pPr>
  </w:style>
  <w:style w:type="paragraph" w:customStyle="1" w:styleId="Formatvorlage10">
    <w:name w:val="Formatvorlage10"/>
    <w:basedOn w:val="4Tabellen-Text"/>
    <w:qFormat/>
    <w:rsid w:val="00FE3E90"/>
  </w:style>
  <w:style w:type="paragraph" w:customStyle="1" w:styleId="Formatvorlage11">
    <w:name w:val="Formatvorlage11"/>
    <w:basedOn w:val="4Tabellen-Beispiel1"/>
    <w:qFormat/>
    <w:rsid w:val="00FE3E90"/>
    <w:pPr>
      <w:spacing w:after="120"/>
    </w:pPr>
  </w:style>
  <w:style w:type="paragraph" w:customStyle="1" w:styleId="4Tabellen-Listentitel">
    <w:name w:val="4 Tabellen-Listentitel"/>
    <w:basedOn w:val="Absatz"/>
    <w:qFormat/>
    <w:rsid w:val="00FE3E90"/>
    <w:pPr>
      <w:spacing w:before="20" w:after="20"/>
    </w:pPr>
    <w:rPr>
      <w:rFonts w:ascii="Calibri" w:hAnsi="Calibri"/>
      <w:color w:val="595959" w:themeColor="text1" w:themeTint="A6"/>
      <w:sz w:val="22"/>
      <w14:ligatures w14:val="standard"/>
    </w:rPr>
  </w:style>
  <w:style w:type="paragraph" w:customStyle="1" w:styleId="Formatvorlage4Tabellen-Beispiel1NichtFett">
    <w:name w:val="Formatvorlage 4 Tabellen-Beispiel1 + Nicht Fett"/>
    <w:basedOn w:val="4Tabellen-Beispiel1"/>
    <w:rsid w:val="00FE3E90"/>
    <w:rPr>
      <w:b w:val="0"/>
      <w:bCs w:val="0"/>
    </w:rPr>
  </w:style>
  <w:style w:type="paragraph" w:customStyle="1" w:styleId="4Tabelle-Gefahren">
    <w:name w:val="4 Tabelle-Gefahren"/>
    <w:basedOn w:val="4Tabellen-Beispiel1"/>
    <w:qFormat/>
    <w:rsid w:val="00FE3E90"/>
    <w:pPr>
      <w:numPr>
        <w:numId w:val="33"/>
      </w:numPr>
      <w:ind w:left="454" w:hanging="454"/>
    </w:pPr>
    <w:rPr>
      <w:sz w:val="24"/>
    </w:rPr>
  </w:style>
  <w:style w:type="paragraph" w:customStyle="1" w:styleId="4Tabelle-Beispiel">
    <w:name w:val="4 Tabelle-Beispiel"/>
    <w:basedOn w:val="Absatz"/>
    <w:qFormat/>
    <w:rsid w:val="00FE3E90"/>
    <w:pPr>
      <w:ind w:left="454"/>
    </w:pPr>
    <w:rPr>
      <w:sz w:val="22"/>
    </w:rPr>
  </w:style>
  <w:style w:type="paragraph" w:customStyle="1" w:styleId="1UntertitelKapitel">
    <w:name w:val="1 Untertitel Kapitel"/>
    <w:basedOn w:val="2TitelimText"/>
    <w:qFormat/>
    <w:rsid w:val="006D2D9F"/>
    <w:pPr>
      <w:spacing w:before="0" w:after="160"/>
    </w:pPr>
    <w:rPr>
      <w:sz w:val="28"/>
    </w:rPr>
  </w:style>
  <w:style w:type="paragraph" w:customStyle="1" w:styleId="4Tabelle-GefahrenNummerierung">
    <w:name w:val="4 Tabelle-Gefahren Nummerierung"/>
    <w:basedOn w:val="4Tabelle-Gefahren"/>
    <w:qFormat/>
    <w:rsid w:val="00FE3E90"/>
    <w:pPr>
      <w:numPr>
        <w:numId w:val="42"/>
      </w:numPr>
      <w:ind w:left="357" w:hanging="357"/>
    </w:pPr>
  </w:style>
  <w:style w:type="paragraph" w:customStyle="1" w:styleId="Absatzklein">
    <w:name w:val="Absatz klein"/>
    <w:basedOn w:val="Absatz"/>
    <w:rsid w:val="00240197"/>
    <w:pPr>
      <w:spacing w:before="0" w:after="0"/>
    </w:pPr>
    <w:rPr>
      <w:rFonts w:cs="Times New Roman"/>
      <w:bCs w:val="0"/>
      <w:sz w:val="6"/>
      <w:szCs w:val="20"/>
    </w:rPr>
  </w:style>
  <w:style w:type="paragraph" w:customStyle="1" w:styleId="1Anhang">
    <w:name w:val="1 Anhang"/>
    <w:basedOn w:val="1KapiteltitelohneNummern"/>
    <w:rsid w:val="00E175BD"/>
    <w:pPr>
      <w:tabs>
        <w:tab w:val="left" w:pos="7088"/>
      </w:tabs>
      <w:spacing w:before="60" w:line="240" w:lineRule="auto"/>
    </w:pPr>
    <w:rPr>
      <w:color w:val="auto"/>
    </w:rPr>
  </w:style>
  <w:style w:type="paragraph" w:customStyle="1" w:styleId="Absatzmittel">
    <w:name w:val="Absatz mittel"/>
    <w:basedOn w:val="Absatzklein"/>
    <w:qFormat/>
    <w:rsid w:val="00036321"/>
    <w:rPr>
      <w:sz w:val="18"/>
    </w:rPr>
  </w:style>
  <w:style w:type="paragraph" w:customStyle="1" w:styleId="AbsatzBildlegende">
    <w:name w:val="Absatz Bildlegende"/>
    <w:basedOn w:val="Absatz"/>
    <w:qFormat/>
    <w:rsid w:val="00904BAB"/>
    <w:pPr>
      <w:ind w:left="708"/>
    </w:pPr>
    <w:rPr>
      <w:i/>
    </w:rPr>
  </w:style>
  <w:style w:type="paragraph" w:customStyle="1" w:styleId="3Auflistungs-TitelFett">
    <w:name w:val="3 Auflistungs-Titel Fett"/>
    <w:basedOn w:val="3Auflistung1Einzugmit"/>
    <w:qFormat/>
    <w:rsid w:val="002D6645"/>
    <w:pPr>
      <w:numPr>
        <w:numId w:val="0"/>
      </w:numPr>
      <w:spacing w:before="180" w:after="0"/>
      <w:ind w:left="357"/>
    </w:pPr>
    <w:rPr>
      <w:b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DE6E1E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5B1A38"/>
    <w:rPr>
      <w:rFonts w:ascii="Tahoma" w:eastAsiaTheme="minorHAnsi" w:hAnsi="Tahoma" w:cs="Tahom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59283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49610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721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1440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865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945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161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562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212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89057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7981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9036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39331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21711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1068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8066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816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58002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198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0863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4160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329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287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6680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3263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01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14191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71669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5753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9060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0295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248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6314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20864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3799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54813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2487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040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441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7167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4798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5443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80140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558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410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5037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0023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55379">
          <w:marLeft w:val="28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3443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048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718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2233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0971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2333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324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39593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2461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44917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5964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3374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7757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249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402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3847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787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891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529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4883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567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9805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7706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52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003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047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63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7853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1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60510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4140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145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8680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556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176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0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6654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9058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4829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01446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6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49830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913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1752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473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826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7427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663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96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113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823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980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441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72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4652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3675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8627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0423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9090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405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898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849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093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38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3827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29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2100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164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93809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3684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2716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3150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0543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763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335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343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3257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70528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335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955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4447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673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248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7730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15207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0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8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2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0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66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24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74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51003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6384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150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717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4844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826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5043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23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6090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796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79236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2290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4366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58070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83481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0530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1824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81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080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18233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832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1182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623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6784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131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5885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5980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881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835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329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510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337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9656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8207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02833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3927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7620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332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4315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1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9362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6276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53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555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712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58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7757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323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43901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540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456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742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908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633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6400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7821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4065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28208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5384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40730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4100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6282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716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14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3767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6360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3370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771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9467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848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1333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3387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8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13632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0406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229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662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55350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434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444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524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5032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665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7157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975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63460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448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4653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1407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01703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813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2962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5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54751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3817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593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549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80467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2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921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8173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533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771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061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1131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897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500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995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26641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5231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8903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1773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8194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24530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839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663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4071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965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481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679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347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432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46225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8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0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24695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53720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4297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47223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3736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75427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2412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44223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12864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65251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48319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97486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99525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83631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2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suva.ch/fr-ch/prevention/regles-vitales-et-dispositions/bien-protege-avec-un-equipement-de-protection-individuelle/protection-des-pieds?lang=fr-CH" TargetMode="External"/><Relationship Id="rId117" Type="http://schemas.openxmlformats.org/officeDocument/2006/relationships/hyperlink" Target="https://www.bag.admin.ch/bag/fr/home/das-bag/publikationen/broschueren/publikationen-chemikalien/vorsicht-schimmel.html" TargetMode="External"/><Relationship Id="rId21" Type="http://schemas.openxmlformats.org/officeDocument/2006/relationships/hyperlink" Target="https://www.suva.ch/67020.f" TargetMode="External"/><Relationship Id="rId42" Type="http://schemas.openxmlformats.org/officeDocument/2006/relationships/hyperlink" Target="https://www.suva.ch/fr-CH/materiel/fiche-thematique/utiliser-en-toute-securite-des-appareils-de-levage" TargetMode="External"/><Relationship Id="rId47" Type="http://schemas.openxmlformats.org/officeDocument/2006/relationships/hyperlink" Target="https://www.suva.ch/fr-ch/prevention/themes-specialises/travaux-sur-les-toits?lang=fr-CH" TargetMode="External"/><Relationship Id="rId63" Type="http://schemas.openxmlformats.org/officeDocument/2006/relationships/hyperlink" Target="https://www.suva.ch/67038.f" TargetMode="External"/><Relationship Id="rId68" Type="http://schemas.openxmlformats.org/officeDocument/2006/relationships/hyperlink" Target="https://www.suva.ch/67008.f" TargetMode="External"/><Relationship Id="rId84" Type="http://schemas.openxmlformats.org/officeDocument/2006/relationships/hyperlink" Target="https://www.suva.ch/67081.f" TargetMode="External"/><Relationship Id="rId89" Type="http://schemas.openxmlformats.org/officeDocument/2006/relationships/hyperlink" Target="https://www.suva.ch/fr-ch/prevention/themes-specialises/amiante?lang=fr-CH" TargetMode="External"/><Relationship Id="rId112" Type="http://schemas.openxmlformats.org/officeDocument/2006/relationships/hyperlink" Target="https://www.suva.ch/67084.f" TargetMode="External"/><Relationship Id="rId133" Type="http://schemas.openxmlformats.org/officeDocument/2006/relationships/hyperlink" Target="https://www.suva.ch/67192.f" TargetMode="External"/><Relationship Id="rId138" Type="http://schemas.openxmlformats.org/officeDocument/2006/relationships/hyperlink" Target="https://www.suva.ch/fr-ch/prevention/themes-specialises/bruit-et-vibrations?lang=fr-CH" TargetMode="External"/><Relationship Id="rId154" Type="http://schemas.openxmlformats.org/officeDocument/2006/relationships/hyperlink" Target="https://www.suva.ch/67031.f" TargetMode="External"/><Relationship Id="rId159" Type="http://schemas.openxmlformats.org/officeDocument/2006/relationships/hyperlink" Target="https://www.seco.admin.ch/seco/fr/home/Publikationen_Dienstleistungen/Publikationen_und_Formulare/Arbeit/Arbeitsbedingungen/Merkblatter_und_Checklisten/pruefmittel-und-leitfaden--gesundheitsrisiken-bewegungsapparat-p.html" TargetMode="External"/><Relationship Id="rId175" Type="http://schemas.openxmlformats.org/officeDocument/2006/relationships/theme" Target="theme/theme1.xml"/><Relationship Id="rId170" Type="http://schemas.openxmlformats.org/officeDocument/2006/relationships/hyperlink" Target="https://www.suva.ch/44089.f" TargetMode="External"/><Relationship Id="rId16" Type="http://schemas.openxmlformats.org/officeDocument/2006/relationships/hyperlink" Target="https://www.suva.ch/fr-ch/prevention/regles-vitales-et-dispositions/bien-protege-avec-un-equipement-de-protection-individuelle/protection-des-yeux-et-du-visage-au-travail?lang=fr-CH" TargetMode="External"/><Relationship Id="rId107" Type="http://schemas.openxmlformats.org/officeDocument/2006/relationships/hyperlink" Target="https://www.asf-froid.ch/" TargetMode="External"/><Relationship Id="rId11" Type="http://schemas.openxmlformats.org/officeDocument/2006/relationships/hyperlink" Target="https://www.suva.ch/fr-ch/download/regles-et-conseils/depliant--dix-regles-vitales-pour-les-techniciens-du-batiment--84073.F?lang=fr-CH" TargetMode="External"/><Relationship Id="rId32" Type="http://schemas.openxmlformats.org/officeDocument/2006/relationships/hyperlink" Target="https://www.tcs.ch/fr/tests-conseils/conseils/regles-de-circulation/" TargetMode="External"/><Relationship Id="rId37" Type="http://schemas.openxmlformats.org/officeDocument/2006/relationships/hyperlink" Target="https://www.suva.ch/66084.f" TargetMode="External"/><Relationship Id="rId53" Type="http://schemas.openxmlformats.org/officeDocument/2006/relationships/hyperlink" Target="https://www.suva.ch/67028.f" TargetMode="External"/><Relationship Id="rId58" Type="http://schemas.openxmlformats.org/officeDocument/2006/relationships/hyperlink" Target="https://www.suva.ch/67150.f" TargetMode="External"/><Relationship Id="rId74" Type="http://schemas.openxmlformats.org/officeDocument/2006/relationships/hyperlink" Target="https://www.suva.ch/67001.f" TargetMode="External"/><Relationship Id="rId79" Type="http://schemas.openxmlformats.org/officeDocument/2006/relationships/hyperlink" Target="https://www.suva.ch/fr-ch/prevention/themes-specialises/electricite-en-toute-securite?lang=fr-CH" TargetMode="External"/><Relationship Id="rId102" Type="http://schemas.openxmlformats.org/officeDocument/2006/relationships/hyperlink" Target="https://www.suva.ch/11030.f" TargetMode="External"/><Relationship Id="rId123" Type="http://schemas.openxmlformats.org/officeDocument/2006/relationships/hyperlink" Target="https://www.suva.ch/fr-CH/materiel/regles-de-securite-et-conseils/travaux-sur-des-installations-de-gaz-combustibles" TargetMode="External"/><Relationship Id="rId128" Type="http://schemas.openxmlformats.org/officeDocument/2006/relationships/hyperlink" Target="https://www.suva.ch/fr-ch/prevention/regles-vitales-et-dispositions/les-regles-vitales-au-travail/videos-regles-vitales-pour-la-maintenance?lang=fr-CH" TargetMode="External"/><Relationship Id="rId144" Type="http://schemas.openxmlformats.org/officeDocument/2006/relationships/hyperlink" Target="https://www.suva.ch/67182.f" TargetMode="External"/><Relationship Id="rId149" Type="http://schemas.openxmlformats.org/officeDocument/2006/relationships/hyperlink" Target="https://www.suva.ch/fr-ch/autoportrait/news-et-medias/actualites/securite-au-travail/travailler-en-periode-de-forte-chaleur-que-faire?lang=fr-CH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suva.ch/6503.f" TargetMode="External"/><Relationship Id="rId95" Type="http://schemas.openxmlformats.org/officeDocument/2006/relationships/hyperlink" Target="https://www.suva.ch/88254.f" TargetMode="External"/><Relationship Id="rId160" Type="http://schemas.openxmlformats.org/officeDocument/2006/relationships/hyperlink" Target="https://www.suva.ch/88213.f" TargetMode="External"/><Relationship Id="rId165" Type="http://schemas.openxmlformats.org/officeDocument/2006/relationships/hyperlink" Target="https://www.suva.ch/fr-CH/materiel/Film/portez-fute-film" TargetMode="External"/><Relationship Id="rId22" Type="http://schemas.openxmlformats.org/officeDocument/2006/relationships/hyperlink" Target="https://www.suva.ch/fr-CH/materiel/fiche-thematique/protection-respiratoire" TargetMode="External"/><Relationship Id="rId27" Type="http://schemas.openxmlformats.org/officeDocument/2006/relationships/hyperlink" Target="https://www.suva.ch/fr-ch/prevention/regles-vitales-et-dispositions/bien-protege-avec-un-equipement-de-protection-individuelle/epi-contre-les-chutes-protection-par-encordement-pour-les-travaux-en-hauteur?lang=fr-CH" TargetMode="External"/><Relationship Id="rId43" Type="http://schemas.openxmlformats.org/officeDocument/2006/relationships/hyperlink" Target="https://www.suva.ch/67158.f" TargetMode="External"/><Relationship Id="rId48" Type="http://schemas.openxmlformats.org/officeDocument/2006/relationships/hyperlink" Target="https://www.batisec.ch/fr/themes/la-securite-sur-le-toit" TargetMode="External"/><Relationship Id="rId64" Type="http://schemas.openxmlformats.org/officeDocument/2006/relationships/hyperlink" Target="https://www.suva.ch/67196.f" TargetMode="External"/><Relationship Id="rId69" Type="http://schemas.openxmlformats.org/officeDocument/2006/relationships/hyperlink" Target="https://www.suva.ch/67082.f" TargetMode="External"/><Relationship Id="rId113" Type="http://schemas.openxmlformats.org/officeDocument/2006/relationships/hyperlink" Target="https://www.suva.ch/67035.f" TargetMode="External"/><Relationship Id="rId118" Type="http://schemas.openxmlformats.org/officeDocument/2006/relationships/hyperlink" Target="https://www.suva.ch/67013.f" TargetMode="External"/><Relationship Id="rId134" Type="http://schemas.openxmlformats.org/officeDocument/2006/relationships/hyperlink" Target="https://www.suva.ch/fr-CH/materiel/fiche-thematique/maintenance-sure-qui-a-le-droit-d-effectuer-des-travaux-sur-des-installations-electriques" TargetMode="External"/><Relationship Id="rId139" Type="http://schemas.openxmlformats.org/officeDocument/2006/relationships/hyperlink" Target="https://www.suva.ch/67009.f" TargetMode="External"/><Relationship Id="rId80" Type="http://schemas.openxmlformats.org/officeDocument/2006/relationships/hyperlink" Target="https://www.suva.ch/44087.f" TargetMode="External"/><Relationship Id="rId85" Type="http://schemas.openxmlformats.org/officeDocument/2006/relationships/hyperlink" Target="https://www.suva.ch/44068.f" TargetMode="External"/><Relationship Id="rId150" Type="http://schemas.openxmlformats.org/officeDocument/2006/relationships/hyperlink" Target="https://www.suva.ch/fr-ch/download/listes-de-controle/travailler-a-l-exterieur-en-plein-soleil-et-par-fortes-chaleurs--67135.F?lang=fr-CH" TargetMode="External"/><Relationship Id="rId155" Type="http://schemas.openxmlformats.org/officeDocument/2006/relationships/hyperlink" Target="https://www.seco.admin.ch/seco/fr/home/Publikationen_Dienstleistungen/Publikationen_und_Formulare/Arbeit/Arbeitsbedingungen/Broschuren/arbeiten-bei-kaelte---informationen-fuer-arbeitgeber--arbeitnehm.html" TargetMode="External"/><Relationship Id="rId171" Type="http://schemas.openxmlformats.org/officeDocument/2006/relationships/header" Target="header1.xml"/><Relationship Id="rId12" Type="http://schemas.openxmlformats.org/officeDocument/2006/relationships/hyperlink" Target="https://www.suva.ch/fr-ch/download/supports-de-formation/support-pedagogique--dix-regles-vitales-pour-les-techniciens-du-batiment--88832.F?lang=fr-CH" TargetMode="External"/><Relationship Id="rId17" Type="http://schemas.openxmlformats.org/officeDocument/2006/relationships/hyperlink" Target="https://www.suva.ch/67184.f" TargetMode="External"/><Relationship Id="rId33" Type="http://schemas.openxmlformats.org/officeDocument/2006/relationships/hyperlink" Target="https://www.suva.ch/67093.f" TargetMode="External"/><Relationship Id="rId38" Type="http://schemas.openxmlformats.org/officeDocument/2006/relationships/hyperlink" Target="https://www.suva.ch/6512.f" TargetMode="External"/><Relationship Id="rId59" Type="http://schemas.openxmlformats.org/officeDocument/2006/relationships/hyperlink" Target="https://www.suva.ch/67064/1.f" TargetMode="External"/><Relationship Id="rId103" Type="http://schemas.openxmlformats.org/officeDocument/2006/relationships/hyperlink" Target="https://www.suva.ch/67204.f" TargetMode="External"/><Relationship Id="rId108" Type="http://schemas.openxmlformats.org/officeDocument/2006/relationships/hyperlink" Target="https://www.chemsuisse.ch/files/126/FR-Notices-d-information-par-type-d-activite/724/Notice-A17.pdf" TargetMode="External"/><Relationship Id="rId124" Type="http://schemas.openxmlformats.org/officeDocument/2006/relationships/hyperlink" Target="https://www.suva.ch/fr-ch/prevention/themes-specialises/maintenance-des-machines-et-installations?lang=fr-CH" TargetMode="External"/><Relationship Id="rId129" Type="http://schemas.openxmlformats.org/officeDocument/2006/relationships/hyperlink" Target="https://www.suva.ch/66121.f" TargetMode="External"/><Relationship Id="rId54" Type="http://schemas.openxmlformats.org/officeDocument/2006/relationships/hyperlink" Target="https://www.suva.ch/84070.f" TargetMode="External"/><Relationship Id="rId70" Type="http://schemas.openxmlformats.org/officeDocument/2006/relationships/hyperlink" Target="https://www.suva.ch/44046.f" TargetMode="External"/><Relationship Id="rId75" Type="http://schemas.openxmlformats.org/officeDocument/2006/relationships/hyperlink" Target="https://www.suva.ch/67157.f" TargetMode="External"/><Relationship Id="rId91" Type="http://schemas.openxmlformats.org/officeDocument/2006/relationships/hyperlink" Target="https://www.suva.ch/84024.f" TargetMode="External"/><Relationship Id="rId96" Type="http://schemas.openxmlformats.org/officeDocument/2006/relationships/hyperlink" Target="https://www.suva.ch/84053.f" TargetMode="External"/><Relationship Id="rId140" Type="http://schemas.openxmlformats.org/officeDocument/2006/relationships/hyperlink" Target="https://www.suva.ch/84015.f" TargetMode="External"/><Relationship Id="rId145" Type="http://schemas.openxmlformats.org/officeDocument/2006/relationships/hyperlink" Target="https://www.suva.ch/66030.f" TargetMode="External"/><Relationship Id="rId161" Type="http://schemas.openxmlformats.org/officeDocument/2006/relationships/hyperlink" Target="https://www.suva.ch/88293-1.f" TargetMode="External"/><Relationship Id="rId166" Type="http://schemas.openxmlformats.org/officeDocument/2006/relationships/hyperlink" Target="https://www.suva.ch/67093.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suva.ch/66113.f" TargetMode="External"/><Relationship Id="rId28" Type="http://schemas.openxmlformats.org/officeDocument/2006/relationships/hyperlink" Target="https://www.suva.ch/fr-CH/materiel/cours-manifestation/formation-aux-travaux-necessitant-des-equipements-de-protection-individuelle-contre-les-chutes" TargetMode="External"/><Relationship Id="rId49" Type="http://schemas.openxmlformats.org/officeDocument/2006/relationships/hyperlink" Target="https://www.suva.ch/44066.f" TargetMode="External"/><Relationship Id="rId114" Type="http://schemas.openxmlformats.org/officeDocument/2006/relationships/hyperlink" Target="https://www.suva.ch/67077.f" TargetMode="External"/><Relationship Id="rId119" Type="http://schemas.openxmlformats.org/officeDocument/2006/relationships/hyperlink" Target="https://www.suva.ch/33030.f" TargetMode="External"/><Relationship Id="rId10" Type="http://schemas.openxmlformats.org/officeDocument/2006/relationships/hyperlink" Target="https://www.suva.ch/67173.f" TargetMode="External"/><Relationship Id="rId31" Type="http://schemas.openxmlformats.org/officeDocument/2006/relationships/hyperlink" Target="https://www.routiers.ch/fileadmin/routiers.ch/Verkehrssicherheit/lieferwagen_fr.pdf" TargetMode="External"/><Relationship Id="rId44" Type="http://schemas.openxmlformats.org/officeDocument/2006/relationships/hyperlink" Target="https://www.suva.ch/67017.f" TargetMode="External"/><Relationship Id="rId52" Type="http://schemas.openxmlformats.org/officeDocument/2006/relationships/hyperlink" Target="https://www.suva.ch/44026.f" TargetMode="External"/><Relationship Id="rId60" Type="http://schemas.openxmlformats.org/officeDocument/2006/relationships/hyperlink" Target="https://www.suva.ch/67064/2.f" TargetMode="External"/><Relationship Id="rId65" Type="http://schemas.openxmlformats.org/officeDocument/2006/relationships/hyperlink" Target="https://www.suva.ch/33024.f" TargetMode="External"/><Relationship Id="rId73" Type="http://schemas.openxmlformats.org/officeDocument/2006/relationships/hyperlink" Target="https://www.batisec.ch/fr/themes/trebucher-et-chuter" TargetMode="External"/><Relationship Id="rId78" Type="http://schemas.openxmlformats.org/officeDocument/2006/relationships/hyperlink" Target="https://www.esti.admin.ch/fr/documentation/directives-esti/directives-esti" TargetMode="External"/><Relationship Id="rId81" Type="http://schemas.openxmlformats.org/officeDocument/2006/relationships/hyperlink" Target="https://www.suva.ch/84042.f" TargetMode="External"/><Relationship Id="rId86" Type="http://schemas.openxmlformats.org/officeDocument/2006/relationships/hyperlink" Target="https://www.suva.ch/fr-ch/download/fiches-thematiques/maintenance-sure--installations-electriques--33079.F?lang=fr-CH" TargetMode="External"/><Relationship Id="rId94" Type="http://schemas.openxmlformats.org/officeDocument/2006/relationships/hyperlink" Target="https://www.suva.ch/84059.f" TargetMode="External"/><Relationship Id="rId99" Type="http://schemas.openxmlformats.org/officeDocument/2006/relationships/hyperlink" Target="https://www.suva.ch/fr-CH/materiel/liste-d-adresses/entreprises-de-desamiantage-reconnues-par-la-suva" TargetMode="External"/><Relationship Id="rId101" Type="http://schemas.openxmlformats.org/officeDocument/2006/relationships/hyperlink" Target="https://www.seco.admin.ch/seco/fr/home/Publikationen_Dienstleistungen/Publikationen_und_Formulare/Arbeit/Arbeitsbedingungen/Broschuren/sibe.html" TargetMode="External"/><Relationship Id="rId122" Type="http://schemas.openxmlformats.org/officeDocument/2006/relationships/hyperlink" Target="https://www.suva.ch/84012.f" TargetMode="External"/><Relationship Id="rId130" Type="http://schemas.openxmlformats.org/officeDocument/2006/relationships/hyperlink" Target="https://www.seco.admin.ch/dam/seco/fr/dokumente/Publikationen_Dienstleistungen/Publikationen_Formulare/Arbeit/Arbeitsbedingungen/merkblaetter_checklisten/Merkblatt%20zum%20Pikettdienst.pdf.download.pdf/Aide-m%C3%A9moire%20sur%20le%20service%20de%20piquet.pdf" TargetMode="External"/><Relationship Id="rId135" Type="http://schemas.openxmlformats.org/officeDocument/2006/relationships/hyperlink" Target="https://www.suva.ch/67146.f" TargetMode="External"/><Relationship Id="rId143" Type="http://schemas.openxmlformats.org/officeDocument/2006/relationships/hyperlink" Target="https://www.suva.ch/67104.f" TargetMode="External"/><Relationship Id="rId148" Type="http://schemas.openxmlformats.org/officeDocument/2006/relationships/hyperlink" Target="https://www.suva.ch/fr-ch/prevention/themes-specialises/soleil-uv-chaleur-et-ozone?lang=fr-CH" TargetMode="External"/><Relationship Id="rId151" Type="http://schemas.openxmlformats.org/officeDocument/2006/relationships/hyperlink" Target="https://www.suva.ch/88304.f" TargetMode="External"/><Relationship Id="rId156" Type="http://schemas.openxmlformats.org/officeDocument/2006/relationships/hyperlink" Target="https://www.seco.admin.ch/dam/seco/fr/dokumente/Arbeit/Arbeitsbedingungen/Arbeitsgesetz%20und%20Verordnungen/Wegleitungen/Wegleitungen%203/ArGV3_art20.pdf.download.pdf/ArGV3_art20_fr.pdf" TargetMode="External"/><Relationship Id="rId164" Type="http://schemas.openxmlformats.org/officeDocument/2006/relationships/hyperlink" Target="https://www.suva.ch/6245.f" TargetMode="External"/><Relationship Id="rId169" Type="http://schemas.openxmlformats.org/officeDocument/2006/relationships/hyperlink" Target="https://www.suva.ch/67070.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uva.ch/67172.f" TargetMode="External"/><Relationship Id="rId172" Type="http://schemas.openxmlformats.org/officeDocument/2006/relationships/footer" Target="footer1.xml"/><Relationship Id="rId13" Type="http://schemas.openxmlformats.org/officeDocument/2006/relationships/hyperlink" Target="https://www.suva.ch/fr-CH/materiel/Film/video-regles-vitales-technique-du-batiment" TargetMode="External"/><Relationship Id="rId18" Type="http://schemas.openxmlformats.org/officeDocument/2006/relationships/hyperlink" Target="https://www.suva.ch/77269.f" TargetMode="External"/><Relationship Id="rId39" Type="http://schemas.openxmlformats.org/officeDocument/2006/relationships/hyperlink" Target="https://www.suva.ch/67078.f" TargetMode="External"/><Relationship Id="rId109" Type="http://schemas.openxmlformats.org/officeDocument/2006/relationships/hyperlink" Target="https://www.suva.ch/67068.f" TargetMode="External"/><Relationship Id="rId34" Type="http://schemas.openxmlformats.org/officeDocument/2006/relationships/hyperlink" Target="https://www.suva.ch/67094.f" TargetMode="External"/><Relationship Id="rId50" Type="http://schemas.openxmlformats.org/officeDocument/2006/relationships/hyperlink" Target="https://www.suva.ch/67018.f" TargetMode="External"/><Relationship Id="rId55" Type="http://schemas.openxmlformats.org/officeDocument/2006/relationships/hyperlink" Target="https://www.suva.ch/33104.f" TargetMode="External"/><Relationship Id="rId76" Type="http://schemas.openxmlformats.org/officeDocument/2006/relationships/hyperlink" Target="https://www.suva.ch/67180.f" TargetMode="External"/><Relationship Id="rId97" Type="http://schemas.openxmlformats.org/officeDocument/2006/relationships/hyperlink" Target="https://www.suva.ch/33067.f" TargetMode="External"/><Relationship Id="rId104" Type="http://schemas.openxmlformats.org/officeDocument/2006/relationships/hyperlink" Target="https://www.cheminfo.ch/fr/page-daccueil.html" TargetMode="External"/><Relationship Id="rId120" Type="http://schemas.openxmlformats.org/officeDocument/2006/relationships/hyperlink" Target="https://www.suva.ch/67068.f" TargetMode="External"/><Relationship Id="rId125" Type="http://schemas.openxmlformats.org/officeDocument/2006/relationships/hyperlink" Target="https://www.suva.ch/84040.f" TargetMode="External"/><Relationship Id="rId141" Type="http://schemas.openxmlformats.org/officeDocument/2006/relationships/hyperlink" Target="https://www.suva.ch/fr-ch/prevention/par-danger/materiaux-rayonnements-et-situations-a-risque/rayonnement-et-radioactivite?lang=fr-CH" TargetMode="External"/><Relationship Id="rId146" Type="http://schemas.openxmlformats.org/officeDocument/2006/relationships/hyperlink" Target="https://www.suva.ch/66049.f" TargetMode="External"/><Relationship Id="rId167" Type="http://schemas.openxmlformats.org/officeDocument/2006/relationships/hyperlink" Target="https://www.suva.ch/44018.f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suva.ch/33052.f" TargetMode="External"/><Relationship Id="rId92" Type="http://schemas.openxmlformats.org/officeDocument/2006/relationships/hyperlink" Target="https://lernprogramme-lwr.suva.ch/ASB/fr/" TargetMode="External"/><Relationship Id="rId162" Type="http://schemas.openxmlformats.org/officeDocument/2006/relationships/hyperlink" Target="https://www.suva.ch/67199.f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suva.ch/84044.f" TargetMode="External"/><Relationship Id="rId24" Type="http://schemas.openxmlformats.org/officeDocument/2006/relationships/hyperlink" Target="https://www.suva.ch/fr-ch/prevention/regles-vitales-et-dispositions/bien-protege-avec-un-equipement-de-protection-individuelle/protection-de-la-peau-protection-des-mains-protection-des-bras?lang=fr-CH" TargetMode="External"/><Relationship Id="rId40" Type="http://schemas.openxmlformats.org/officeDocument/2006/relationships/hyperlink" Target="https://www.suva.ch/67092.f" TargetMode="External"/><Relationship Id="rId45" Type="http://schemas.openxmlformats.org/officeDocument/2006/relationships/hyperlink" Target="https://www.suva.ch/88801.f" TargetMode="External"/><Relationship Id="rId66" Type="http://schemas.openxmlformats.org/officeDocument/2006/relationships/hyperlink" Target="https://www.suva.ch/33017.f" TargetMode="External"/><Relationship Id="rId87" Type="http://schemas.openxmlformats.org/officeDocument/2006/relationships/hyperlink" Target="https://www.fedlex.admin.ch/eli/cc/2002/22/fr" TargetMode="External"/><Relationship Id="rId110" Type="http://schemas.openxmlformats.org/officeDocument/2006/relationships/hyperlink" Target="https://www.suva.ch/66122.f" TargetMode="External"/><Relationship Id="rId115" Type="http://schemas.openxmlformats.org/officeDocument/2006/relationships/hyperlink" Target="https://www.suva.ch/44053.f" TargetMode="External"/><Relationship Id="rId131" Type="http://schemas.openxmlformats.org/officeDocument/2006/relationships/hyperlink" Target="https://www.suva.ch/67023.f" TargetMode="External"/><Relationship Id="rId136" Type="http://schemas.openxmlformats.org/officeDocument/2006/relationships/hyperlink" Target="https://www.suva.ch/67075.f" TargetMode="External"/><Relationship Id="rId157" Type="http://schemas.openxmlformats.org/officeDocument/2006/relationships/hyperlink" Target="https://www.seco.admin.ch/dam/seco/fr/dokumente/Arbeit/Arbeitsbedingungen/Arbeitsgesetz%20und%20Verordnungen/Wegleitungen/Wegleitungen%203/ArGV3_art21.pdf.download.pdf/ArGV3_art21_fr.pdf" TargetMode="External"/><Relationship Id="rId61" Type="http://schemas.openxmlformats.org/officeDocument/2006/relationships/hyperlink" Target="https://www.suva.ch/fr-CH/materiel/cours-manifestation/formation-et-instruction-pour-les-utilisateurs-de-plateformes-elevatrices-mobiles-de-personnel-pemp" TargetMode="External"/><Relationship Id="rId82" Type="http://schemas.openxmlformats.org/officeDocument/2006/relationships/hyperlink" Target="https://www.suva.ch/88814.f" TargetMode="External"/><Relationship Id="rId152" Type="http://schemas.openxmlformats.org/officeDocument/2006/relationships/hyperlink" Target="https://www.suva.ch/fr-ch/download/fiches-thematiques/protection-solaire---l-essentiel-en-bref?lang=fr-CH" TargetMode="External"/><Relationship Id="rId173" Type="http://schemas.openxmlformats.org/officeDocument/2006/relationships/footer" Target="footer2.xml"/><Relationship Id="rId19" Type="http://schemas.openxmlformats.org/officeDocument/2006/relationships/hyperlink" Target="https://www.suva.ch/fr-ch/prevention/regles-vitales-et-dispositions/bien-protege-avec-un-equipement-de-protection-individuelle/protection-de-la-tete?lang=fr-CH" TargetMode="External"/><Relationship Id="rId14" Type="http://schemas.openxmlformats.org/officeDocument/2006/relationships/hyperlink" Target="https://www.suva.ch/fr-ch/prevention/themes-specialises/equipements-de-protection-individuelle?lang=fr-CH" TargetMode="External"/><Relationship Id="rId30" Type="http://schemas.openxmlformats.org/officeDocument/2006/relationships/hyperlink" Target="https://www.suva.ch/88816.f" TargetMode="External"/><Relationship Id="rId35" Type="http://schemas.openxmlformats.org/officeDocument/2006/relationships/hyperlink" Target="https://www.routiers.ch/fileadmin/routiers.ch/Verkehrssicherheit/SECURITE_CHARGEMENT_FR_lowres.pdf" TargetMode="External"/><Relationship Id="rId56" Type="http://schemas.openxmlformats.org/officeDocument/2006/relationships/hyperlink" Target="https://www.suva.ch/33103.f" TargetMode="External"/><Relationship Id="rId77" Type="http://schemas.openxmlformats.org/officeDocument/2006/relationships/hyperlink" Target="https://www.suva.ch/67012.f" TargetMode="External"/><Relationship Id="rId100" Type="http://schemas.openxmlformats.org/officeDocument/2006/relationships/hyperlink" Target="https://www.batisec.ch/fr/branches-et-themes" TargetMode="External"/><Relationship Id="rId105" Type="http://schemas.openxmlformats.org/officeDocument/2006/relationships/hyperlink" Target="https://www.suva.ch/66126.f" TargetMode="External"/><Relationship Id="rId126" Type="http://schemas.openxmlformats.org/officeDocument/2006/relationships/hyperlink" Target="https://www.suva.ch/88813.f" TargetMode="External"/><Relationship Id="rId147" Type="http://schemas.openxmlformats.org/officeDocument/2006/relationships/hyperlink" Target="https://www.suva.ch/fr-CH/materiel/fiche-thematique/classes-laser" TargetMode="External"/><Relationship Id="rId168" Type="http://schemas.openxmlformats.org/officeDocument/2006/relationships/hyperlink" Target="https://www.suva.ch/fr-ch/prevention/par-danger/materiaux-rayonnements-et-situations-a-risque/bruit-et-vibrations?lang=fr-CH" TargetMode="External"/><Relationship Id="rId8" Type="http://schemas.openxmlformats.org/officeDocument/2006/relationships/hyperlink" Target="https://www.batisec.ch/fileadmin/pdf/fr/Themen/10_lebenswichtige_Regeln_fuer_Serviceauftraege_07.2022_FR.pdf" TargetMode="External"/><Relationship Id="rId51" Type="http://schemas.openxmlformats.org/officeDocument/2006/relationships/hyperlink" Target="https://www.suva.ch/fr-ch/prevention/themes-specialises/echelles?lang=fr-CH" TargetMode="External"/><Relationship Id="rId72" Type="http://schemas.openxmlformats.org/officeDocument/2006/relationships/hyperlink" Target="https://www.suva.ch/fr-ch/prevention/themes-specialises/chutes-et-faux-pas?lang=fr-CH" TargetMode="External"/><Relationship Id="rId93" Type="http://schemas.openxmlformats.org/officeDocument/2006/relationships/hyperlink" Target="https://www.suva.ch/fr-ch/prevention/regles-vitales-et-dispositions/les-regles-vitales-au-travail/videos-regles-vitales-amiante?lang=fr-CH" TargetMode="External"/><Relationship Id="rId98" Type="http://schemas.openxmlformats.org/officeDocument/2006/relationships/hyperlink" Target="https://www.suva.ch/33056.f" TargetMode="External"/><Relationship Id="rId121" Type="http://schemas.openxmlformats.org/officeDocument/2006/relationships/hyperlink" Target="https://www.suva.ch/44024.f" TargetMode="External"/><Relationship Id="rId142" Type="http://schemas.openxmlformats.org/officeDocument/2006/relationships/hyperlink" Target="https://www.suva.ch/fr-CH/materiel/fiche-thematique/rayonnement-ultraviolet-rayonnement-uv" TargetMode="External"/><Relationship Id="rId163" Type="http://schemas.openxmlformats.org/officeDocument/2006/relationships/hyperlink" Target="https://www.suva.ch/88190.f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suva.ch/67183.f" TargetMode="External"/><Relationship Id="rId46" Type="http://schemas.openxmlformats.org/officeDocument/2006/relationships/hyperlink" Target="https://www.suva.ch/67198.f" TargetMode="External"/><Relationship Id="rId67" Type="http://schemas.openxmlformats.org/officeDocument/2006/relationships/hyperlink" Target="https://www.suva.ch/33008.f" TargetMode="External"/><Relationship Id="rId116" Type="http://schemas.openxmlformats.org/officeDocument/2006/relationships/hyperlink" Target="https://www.suva.ch/67103.f" TargetMode="External"/><Relationship Id="rId137" Type="http://schemas.openxmlformats.org/officeDocument/2006/relationships/hyperlink" Target="https://www.suva.ch/CE93-9.f" TargetMode="External"/><Relationship Id="rId158" Type="http://schemas.openxmlformats.org/officeDocument/2006/relationships/hyperlink" Target="https://www.suva.ch/fr-ch/prevention/themes-specialises/contraintes-physiques?lang=fr-CH" TargetMode="External"/><Relationship Id="rId20" Type="http://schemas.openxmlformats.org/officeDocument/2006/relationships/hyperlink" Target="https://www.suva.ch/fr-ch/prevention/par-danger/materiaux-rayonnements-et-situations-a-risque/bruit-et-vibrations/protecteurs-douie/criteres-importants-pour-le-choix-dune-protection-auditive?lang=fr-CH" TargetMode="External"/><Relationship Id="rId41" Type="http://schemas.openxmlformats.org/officeDocument/2006/relationships/hyperlink" Target="https://www.suva.ch/67123.f" TargetMode="External"/><Relationship Id="rId62" Type="http://schemas.openxmlformats.org/officeDocument/2006/relationships/hyperlink" Target="https://www.suva.ch/67076.f" TargetMode="External"/><Relationship Id="rId83" Type="http://schemas.openxmlformats.org/officeDocument/2006/relationships/hyperlink" Target="https://www.suva.ch/67104.f" TargetMode="External"/><Relationship Id="rId88" Type="http://schemas.openxmlformats.org/officeDocument/2006/relationships/hyperlink" Target="https://www.batisec.ch/fr/branches-et-themes" TargetMode="External"/><Relationship Id="rId111" Type="http://schemas.openxmlformats.org/officeDocument/2006/relationships/hyperlink" Target="https://www.suva.ch/6501.f" TargetMode="External"/><Relationship Id="rId132" Type="http://schemas.openxmlformats.org/officeDocument/2006/relationships/hyperlink" Target="https://www.suva.ch/44094.f" TargetMode="External"/><Relationship Id="rId153" Type="http://schemas.openxmlformats.org/officeDocument/2006/relationships/hyperlink" Target="https://www.seco.admin.ch/dam/seco/fr/dokumente/Publikationen_Dienstleistungen/Publikationen_Formulare/Arbeit/Arbeitsbedingungen/merkblaetter_checklisten/Das%20Beurteilungshilfsmittel%20%C2%ABArbeit%20bei%20Hitze%20im%20Freien...Vorsicht!%C2%BB%20dient%20zur%20vertieften%20Beurteilung%20der%20Hitzebelastungen..pdf.download.pdf/%C2%ABTravailler%20%C3%A0%20la%20chaleur%20%C3%A0%20l'ext%C3%A9rieur...Attention!%C2%BB%20un%20outil%20permettant%20une%20appr%C3%A9ciation%20approfondie%20de%20la%20situation..pdf" TargetMode="External"/><Relationship Id="rId174" Type="http://schemas.openxmlformats.org/officeDocument/2006/relationships/fontTable" Target="fontTable.xml"/><Relationship Id="rId15" Type="http://schemas.openxmlformats.org/officeDocument/2006/relationships/hyperlink" Target="https://www.suva.ch/67091.f" TargetMode="External"/><Relationship Id="rId36" Type="http://schemas.openxmlformats.org/officeDocument/2006/relationships/hyperlink" Target="https://www.astag.ch/upload/docs/docs/div/MerkblattHandwerker1.1.3.1cADR.pdf" TargetMode="External"/><Relationship Id="rId57" Type="http://schemas.openxmlformats.org/officeDocument/2006/relationships/hyperlink" Target="https://www.suva.ch/33102.f" TargetMode="External"/><Relationship Id="rId106" Type="http://schemas.openxmlformats.org/officeDocument/2006/relationships/hyperlink" Target="https://www.suva.ch/66139.f" TargetMode="External"/><Relationship Id="rId127" Type="http://schemas.openxmlformats.org/officeDocument/2006/relationships/hyperlink" Target="https://lernprogramme-lwr.suva.ch/INS/fr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8663B8D5-20EA-4731-9A15-4BC91232A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3849</Words>
  <Characters>24255</Characters>
  <Application>Microsoft Office Word</Application>
  <DocSecurity>0</DocSecurity>
  <Lines>202</Lines>
  <Paragraphs>56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re-design</dc:creator>
  <cp:lastModifiedBy>Jörg Hättenschwiler</cp:lastModifiedBy>
  <cp:revision>4</cp:revision>
  <cp:lastPrinted>2022-06-08T06:22:00Z</cp:lastPrinted>
  <dcterms:created xsi:type="dcterms:W3CDTF">2023-12-04T09:45:00Z</dcterms:created>
  <dcterms:modified xsi:type="dcterms:W3CDTF">2023-12-04T09:52:00Z</dcterms:modified>
</cp:coreProperties>
</file>